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75274406"/>
    <w:p w14:paraId="17E35C00" w14:textId="679760F5" w:rsidR="00E619E6" w:rsidRDefault="00407164" w:rsidP="00E619E6">
      <w:r>
        <w:rPr>
          <w:noProof/>
        </w:rPr>
        <mc:AlternateContent>
          <mc:Choice Requires="wps">
            <w:drawing>
              <wp:anchor distT="0" distB="0" distL="114300" distR="114300" simplePos="0" relativeHeight="251659264" behindDoc="0" locked="0" layoutInCell="1" allowOverlap="1" wp14:anchorId="356F7244" wp14:editId="3317BDDD">
                <wp:simplePos x="0" y="0"/>
                <wp:positionH relativeFrom="column">
                  <wp:posOffset>0</wp:posOffset>
                </wp:positionH>
                <wp:positionV relativeFrom="paragraph">
                  <wp:posOffset>47501</wp:posOffset>
                </wp:positionV>
                <wp:extent cx="5739765" cy="5379522"/>
                <wp:effectExtent l="0" t="0" r="13335" b="12065"/>
                <wp:wrapNone/>
                <wp:docPr id="6" name="Rectangle 6"/>
                <wp:cNvGraphicFramePr/>
                <a:graphic xmlns:a="http://schemas.openxmlformats.org/drawingml/2006/main">
                  <a:graphicData uri="http://schemas.microsoft.com/office/word/2010/wordprocessingShape">
                    <wps:wsp>
                      <wps:cNvSpPr/>
                      <wps:spPr>
                        <a:xfrm>
                          <a:off x="0" y="0"/>
                          <a:ext cx="5739765" cy="5379522"/>
                        </a:xfrm>
                        <a:prstGeom prst="rect">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C85B06" w14:textId="77777777" w:rsidR="00F120F0" w:rsidRDefault="00407164" w:rsidP="00407164">
                            <w:pPr>
                              <w:jc w:val="center"/>
                              <w:rPr>
                                <w:sz w:val="32"/>
                                <w:szCs w:val="32"/>
                              </w:rPr>
                            </w:pPr>
                            <w:r w:rsidRPr="00407164">
                              <w:rPr>
                                <w:sz w:val="32"/>
                                <w:szCs w:val="32"/>
                              </w:rPr>
                              <w:t>Insert image here</w:t>
                            </w:r>
                            <w:r w:rsidR="00F120F0">
                              <w:rPr>
                                <w:sz w:val="32"/>
                                <w:szCs w:val="32"/>
                              </w:rPr>
                              <w:t xml:space="preserve"> </w:t>
                            </w:r>
                          </w:p>
                          <w:p w14:paraId="6ED9C2EC" w14:textId="24309B73" w:rsidR="00407164" w:rsidRPr="00407164" w:rsidRDefault="00F120F0" w:rsidP="00407164">
                            <w:pPr>
                              <w:jc w:val="center"/>
                              <w:rPr>
                                <w:sz w:val="32"/>
                                <w:szCs w:val="32"/>
                              </w:rPr>
                            </w:pPr>
                            <w:r>
                              <w:rPr>
                                <w:sz w:val="32"/>
                                <w:szCs w:val="32"/>
                              </w:rPr>
                              <w:t>(e.g., a photograph of your volunteer group or a picture of new volunteers being formally inducted into the group)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6F7244" id="Rectangle 6" o:spid="_x0000_s1026" style="position:absolute;left:0;text-align:left;margin-left:0;margin-top:3.75pt;width:451.95pt;height:42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" fillcolor="#bfbfbf [2412]" strokecolor="black [3213]" strokeweight="1pt">
                <v:textbox>
                  <w:txbxContent>
                    <w:p w14:paraId="77C85B06" w14:textId="77777777" w:rsidR="00F120F0" w:rsidRDefault="00407164" w:rsidP="00407164">
                      <w:pPr>
                        <w:jc w:val="center"/>
                        <w:rPr>
                          <w:sz w:val="32"/>
                          <w:szCs w:val="32"/>
                        </w:rPr>
                      </w:pPr>
                      <w:r w:rsidRPr="00407164">
                        <w:rPr>
                          <w:sz w:val="32"/>
                          <w:szCs w:val="32"/>
                        </w:rPr>
                        <w:t>Insert image here</w:t>
                      </w:r>
                      <w:r w:rsidR="00F120F0">
                        <w:rPr>
                          <w:sz w:val="32"/>
                          <w:szCs w:val="32"/>
                        </w:rPr>
                        <w:t xml:space="preserve"> </w:t>
                      </w:r>
                    </w:p>
                    <w:p w14:paraId="6ED9C2EC" w14:textId="24309B73" w:rsidR="00407164" w:rsidRPr="00407164" w:rsidRDefault="00F120F0" w:rsidP="00407164">
                      <w:pPr>
                        <w:jc w:val="center"/>
                        <w:rPr>
                          <w:sz w:val="32"/>
                          <w:szCs w:val="32"/>
                        </w:rPr>
                      </w:pPr>
                      <w:r>
                        <w:rPr>
                          <w:sz w:val="32"/>
                          <w:szCs w:val="32"/>
                        </w:rPr>
                        <w:t>(e.g., a photograph of your volunteer group or a picture of new volunteers being formally inducted into the group)</w:t>
                      </w:r>
                    </w:p>
                  </w:txbxContent>
                </v:textbox>
              </v:rect>
            </w:pict>
          </mc:Fallback>
        </mc:AlternateContent>
      </w:r>
    </w:p>
    <w:p w14:paraId="147D9D4F" w14:textId="77777777" w:rsidR="00E619E6" w:rsidRDefault="00E619E6" w:rsidP="00E619E6"/>
    <w:p w14:paraId="11DCEAAA" w14:textId="77777777" w:rsidR="00E619E6" w:rsidRDefault="00E619E6" w:rsidP="00E619E6"/>
    <w:p w14:paraId="58A9B907" w14:textId="77777777" w:rsidR="00E619E6" w:rsidRDefault="00E619E6" w:rsidP="00E619E6"/>
    <w:p w14:paraId="71FAE692" w14:textId="77777777" w:rsidR="00E619E6" w:rsidRDefault="00E619E6" w:rsidP="00E619E6"/>
    <w:p w14:paraId="778FEACC" w14:textId="77777777" w:rsidR="00E619E6" w:rsidRDefault="00E619E6" w:rsidP="00E619E6"/>
    <w:p w14:paraId="25964731" w14:textId="77777777" w:rsidR="00E619E6" w:rsidRDefault="00E619E6" w:rsidP="00E619E6"/>
    <w:p w14:paraId="5AA9451C" w14:textId="77777777" w:rsidR="00E619E6" w:rsidRDefault="00E619E6" w:rsidP="00E619E6"/>
    <w:p w14:paraId="1A3DA97F" w14:textId="77777777" w:rsidR="00E619E6" w:rsidRDefault="00E619E6" w:rsidP="00E619E6"/>
    <w:p w14:paraId="65287B59" w14:textId="77777777" w:rsidR="00E619E6" w:rsidRDefault="00E619E6" w:rsidP="00E619E6"/>
    <w:p w14:paraId="6EC6A4B1" w14:textId="77777777" w:rsidR="00E619E6" w:rsidRDefault="00E619E6" w:rsidP="00E619E6"/>
    <w:p w14:paraId="523CC643" w14:textId="77777777" w:rsidR="00E619E6" w:rsidRDefault="00E619E6" w:rsidP="00E619E6"/>
    <w:p w14:paraId="05C2769D" w14:textId="77777777" w:rsidR="00E619E6" w:rsidRDefault="00E619E6" w:rsidP="00E619E6"/>
    <w:p w14:paraId="7A5E837C" w14:textId="77777777" w:rsidR="00E619E6" w:rsidRDefault="00E619E6" w:rsidP="00E619E6"/>
    <w:p w14:paraId="3E8D020E" w14:textId="77777777" w:rsidR="00E619E6" w:rsidRDefault="00E619E6" w:rsidP="00E619E6"/>
    <w:p w14:paraId="5D5EAA65" w14:textId="77777777" w:rsidR="00E619E6" w:rsidRDefault="00E619E6" w:rsidP="00E619E6"/>
    <w:p w14:paraId="29829FCA" w14:textId="77777777" w:rsidR="00E619E6" w:rsidRDefault="00E619E6" w:rsidP="00E619E6"/>
    <w:p w14:paraId="04D8FE16" w14:textId="77777777" w:rsidR="00E619E6" w:rsidRDefault="00E619E6" w:rsidP="00E619E6"/>
    <w:p w14:paraId="537D0077" w14:textId="77777777" w:rsidR="00E619E6" w:rsidRDefault="00E619E6" w:rsidP="00E619E6"/>
    <w:p w14:paraId="08F80C06" w14:textId="77777777" w:rsidR="009171BF" w:rsidRDefault="009171BF" w:rsidP="00407164"/>
    <w:p w14:paraId="2A78E432" w14:textId="6DAC6052" w:rsidR="00407164" w:rsidRDefault="00F120F0" w:rsidP="00407164">
      <w:r w:rsidRPr="009171BF">
        <w:rPr>
          <w:highlight w:val="yellow"/>
        </w:rPr>
        <w:t>You may find this template helpful for writing your induction booklet. Simply replace the text in this document with text that is relevant to your group.  Remember to delete this paragraph</w:t>
      </w:r>
      <w:r>
        <w:rPr>
          <w:highlight w:val="yellow"/>
        </w:rPr>
        <w:t xml:space="preserve"> when you are finished</w:t>
      </w:r>
      <w:r w:rsidRPr="009171BF">
        <w:rPr>
          <w:highlight w:val="yellow"/>
        </w:rPr>
        <w:t>!</w:t>
      </w:r>
    </w:p>
    <w:p w14:paraId="250BB01D" w14:textId="4C9FD345" w:rsidR="00C5305A" w:rsidRDefault="00E619E6" w:rsidP="00E619E6">
      <w:pPr>
        <w:pStyle w:val="Heading1"/>
        <w:spacing w:line="240" w:lineRule="auto"/>
        <w:contextualSpacing/>
        <w:jc w:val="left"/>
        <w:rPr>
          <w:rFonts w:ascii="Century Gothic" w:hAnsi="Century Gothic" w:cs="Calibri"/>
          <w:b/>
          <w:color w:val="C00000"/>
          <w:sz w:val="36"/>
          <w:szCs w:val="36"/>
        </w:rPr>
      </w:pPr>
      <w:bookmarkStart w:id="1" w:name="_Toc76391564"/>
      <w:r>
        <w:rPr>
          <w:rFonts w:ascii="Century Gothic" w:hAnsi="Century Gothic" w:cs="Calibri"/>
          <w:b/>
          <w:color w:val="C00000"/>
          <w:sz w:val="36"/>
          <w:szCs w:val="36"/>
        </w:rPr>
        <w:t>INDUCTION BOOKLET</w:t>
      </w:r>
      <w:bookmarkEnd w:id="0"/>
      <w:bookmarkEnd w:id="1"/>
    </w:p>
    <w:p w14:paraId="38946236" w14:textId="4760F83B" w:rsidR="0086433E" w:rsidRDefault="00E619E6" w:rsidP="00E411FE">
      <w:pPr>
        <w:pStyle w:val="Heading02"/>
        <w:spacing w:line="240" w:lineRule="auto"/>
        <w:contextualSpacing/>
      </w:pPr>
      <w:bookmarkStart w:id="2" w:name="_Toc76391565"/>
      <w:r>
        <w:t>DATE</w:t>
      </w:r>
      <w:bookmarkEnd w:id="2"/>
    </w:p>
    <w:p w14:paraId="4F17B3E4" w14:textId="5DAD2F2B" w:rsidR="002519F2" w:rsidRDefault="002519F2" w:rsidP="002519F2">
      <w:pPr>
        <w:spacing w:after="0"/>
        <w:rPr>
          <w:lang w:val="en-GB"/>
        </w:rPr>
      </w:pPr>
    </w:p>
    <w:p w14:paraId="57F767FA" w14:textId="4197CEFE" w:rsidR="00E619E6" w:rsidRPr="00E619E6" w:rsidRDefault="00E619E6" w:rsidP="002519F2">
      <w:pPr>
        <w:spacing w:after="0"/>
        <w:rPr>
          <w:b/>
          <w:bCs/>
          <w:i/>
          <w:iCs/>
          <w:color w:val="002060"/>
          <w:lang w:val="en-GB"/>
        </w:rPr>
      </w:pPr>
      <w:r w:rsidRPr="00E619E6">
        <w:rPr>
          <w:b/>
          <w:bCs/>
          <w:i/>
          <w:iCs/>
          <w:color w:val="002060"/>
          <w:lang w:val="en-GB"/>
        </w:rPr>
        <w:t>Name of individual who completed this Induction Booklet</w:t>
      </w:r>
    </w:p>
    <w:p w14:paraId="4879E79D" w14:textId="77777777" w:rsidR="00E619E6" w:rsidRDefault="00E619E6" w:rsidP="002519F2">
      <w:pPr>
        <w:spacing w:after="0"/>
        <w:rPr>
          <w:lang w:val="en-GB"/>
        </w:rPr>
      </w:pPr>
    </w:p>
    <w:p w14:paraId="3F307A3B" w14:textId="77ECBE89" w:rsidR="00E619E6" w:rsidRDefault="00E619E6" w:rsidP="002519F2">
      <w:pPr>
        <w:spacing w:after="0"/>
        <w:rPr>
          <w:lang w:val="en-GB"/>
        </w:rPr>
      </w:pPr>
      <w:r>
        <w:rPr>
          <w:lang w:val="en-GB"/>
        </w:rPr>
        <w:t>The name of your volunteering group</w:t>
      </w:r>
    </w:p>
    <w:p w14:paraId="50568CEC" w14:textId="77777777" w:rsidR="00E619E6" w:rsidRDefault="00E619E6" w:rsidP="002519F2">
      <w:pPr>
        <w:spacing w:after="0"/>
        <w:rPr>
          <w:lang w:val="en-GB"/>
        </w:rPr>
      </w:pPr>
    </w:p>
    <w:p w14:paraId="40816915" w14:textId="16964A03" w:rsidR="00E619E6" w:rsidRDefault="00E619E6" w:rsidP="002519F2">
      <w:pPr>
        <w:spacing w:after="0"/>
        <w:rPr>
          <w:lang w:val="en-GB"/>
        </w:rPr>
      </w:pPr>
      <w:r>
        <w:rPr>
          <w:lang w:val="en-GB"/>
        </w:rPr>
        <w:t>Street Address</w:t>
      </w:r>
    </w:p>
    <w:p w14:paraId="1EA20C64" w14:textId="3F6ED17F" w:rsidR="00E619E6" w:rsidRDefault="00E619E6" w:rsidP="002519F2">
      <w:pPr>
        <w:spacing w:after="0"/>
      </w:pPr>
      <w:r>
        <w:rPr>
          <w:lang w:val="en-GB"/>
        </w:rPr>
        <w:t>Suburb, State</w:t>
      </w:r>
      <w:r w:rsidR="00F65D2A">
        <w:rPr>
          <w:lang w:val="en-GB"/>
        </w:rPr>
        <w:t>,</w:t>
      </w:r>
      <w:r>
        <w:rPr>
          <w:lang w:val="en-GB"/>
        </w:rPr>
        <w:t xml:space="preserve"> and Postcode </w:t>
      </w:r>
    </w:p>
    <w:p w14:paraId="6557DD61" w14:textId="76D4C95F" w:rsidR="002519F2" w:rsidRDefault="002519F2" w:rsidP="002519F2">
      <w:pPr>
        <w:spacing w:after="0"/>
      </w:pPr>
    </w:p>
    <w:p w14:paraId="1CD19725" w14:textId="2EF1FAC0" w:rsidR="002519F2" w:rsidRDefault="002519F2">
      <w:pPr>
        <w:jc w:val="left"/>
      </w:pPr>
    </w:p>
    <w:p w14:paraId="77FE6E7A" w14:textId="151A2662" w:rsidR="005710CB" w:rsidRPr="005710CB" w:rsidRDefault="002519F2" w:rsidP="005710CB">
      <w:pPr>
        <w:pStyle w:val="Heading1"/>
        <w:spacing w:line="240" w:lineRule="auto"/>
        <w:contextualSpacing/>
        <w:jc w:val="left"/>
        <w:rPr>
          <w:rFonts w:ascii="Century Gothic" w:hAnsi="Century Gothic" w:cs="Calibri"/>
          <w:b/>
          <w:color w:val="C00000"/>
          <w:sz w:val="36"/>
          <w:szCs w:val="36"/>
        </w:rPr>
      </w:pPr>
      <w:bookmarkStart w:id="3" w:name="_Toc75274408"/>
      <w:bookmarkStart w:id="4" w:name="_Toc76391566"/>
      <w:r>
        <w:rPr>
          <w:rFonts w:ascii="Century Gothic" w:hAnsi="Century Gothic" w:cs="Calibri"/>
          <w:b/>
          <w:color w:val="C00000"/>
          <w:sz w:val="36"/>
          <w:szCs w:val="36"/>
        </w:rPr>
        <w:lastRenderedPageBreak/>
        <w:t>TABLE OF CONTENTS</w:t>
      </w:r>
      <w:bookmarkEnd w:id="3"/>
      <w:bookmarkEnd w:id="4"/>
      <w:r>
        <w:rPr>
          <w:rFonts w:ascii="Century Gothic" w:hAnsi="Century Gothic" w:cs="Calibri"/>
          <w:b/>
          <w:color w:val="C00000"/>
          <w:sz w:val="36"/>
          <w:szCs w:val="36"/>
        </w:rPr>
        <w:t xml:space="preserve"> </w:t>
      </w:r>
    </w:p>
    <w:sdt>
      <w:sdtPr>
        <w:id w:val="-1255582217"/>
        <w:docPartObj>
          <w:docPartGallery w:val="Table of Contents"/>
          <w:docPartUnique/>
        </w:docPartObj>
      </w:sdtPr>
      <w:sdtEndPr>
        <w:rPr>
          <w:b/>
          <w:bCs/>
          <w:noProof/>
        </w:rPr>
      </w:sdtEndPr>
      <w:sdtContent>
        <w:p w14:paraId="4CD5332F" w14:textId="7D6185A2" w:rsidR="00826984" w:rsidRDefault="005710CB" w:rsidP="00826984">
          <w:pPr>
            <w:pStyle w:val="TOC1"/>
            <w:tabs>
              <w:tab w:val="right" w:leader="dot" w:pos="9016"/>
            </w:tabs>
            <w:rPr>
              <w:rFonts w:asciiTheme="minorHAnsi" w:eastAsiaTheme="minorEastAsia" w:hAnsiTheme="minorHAnsi"/>
              <w:noProof/>
              <w:lang w:eastAsia="en-AU"/>
            </w:rPr>
          </w:pPr>
          <w:r>
            <w:rPr>
              <w:rFonts w:asciiTheme="majorHAnsi" w:eastAsiaTheme="majorEastAsia" w:hAnsiTheme="majorHAnsi" w:cstheme="majorBidi"/>
              <w:color w:val="2F5496" w:themeColor="accent1" w:themeShade="BF"/>
              <w:sz w:val="32"/>
              <w:szCs w:val="32"/>
              <w:lang w:val="en-US"/>
            </w:rPr>
            <w:fldChar w:fldCharType="begin"/>
          </w:r>
          <w:r>
            <w:instrText xml:space="preserve"> TOC \o "1-3" \h \z \u </w:instrText>
          </w:r>
          <w:r>
            <w:rPr>
              <w:rFonts w:asciiTheme="majorHAnsi" w:eastAsiaTheme="majorEastAsia" w:hAnsiTheme="majorHAnsi" w:cstheme="majorBidi"/>
              <w:color w:val="2F5496" w:themeColor="accent1" w:themeShade="BF"/>
              <w:sz w:val="32"/>
              <w:szCs w:val="32"/>
              <w:lang w:val="en-US"/>
            </w:rPr>
            <w:fldChar w:fldCharType="separate"/>
          </w:r>
        </w:p>
        <w:p w14:paraId="2A196758" w14:textId="294E20A2" w:rsidR="00826984" w:rsidRDefault="007B58E4">
          <w:pPr>
            <w:pStyle w:val="TOC1"/>
            <w:tabs>
              <w:tab w:val="right" w:leader="dot" w:pos="9016"/>
            </w:tabs>
            <w:rPr>
              <w:rFonts w:asciiTheme="minorHAnsi" w:eastAsiaTheme="minorEastAsia" w:hAnsiTheme="minorHAnsi"/>
              <w:noProof/>
              <w:lang w:eastAsia="en-AU"/>
            </w:rPr>
          </w:pPr>
          <w:hyperlink w:anchor="_Toc76391567" w:history="1">
            <w:r w:rsidR="00826984" w:rsidRPr="00F41C52">
              <w:rPr>
                <w:rStyle w:val="Hyperlink"/>
                <w:rFonts w:cs="Calibri"/>
                <w:b/>
                <w:noProof/>
              </w:rPr>
              <w:t>OVERVIEW OF BRIGADE/GROUP/UNIT</w:t>
            </w:r>
            <w:r w:rsidR="00826984">
              <w:rPr>
                <w:noProof/>
                <w:webHidden/>
              </w:rPr>
              <w:tab/>
            </w:r>
            <w:r w:rsidR="00826984">
              <w:rPr>
                <w:noProof/>
                <w:webHidden/>
              </w:rPr>
              <w:fldChar w:fldCharType="begin"/>
            </w:r>
            <w:r w:rsidR="00826984">
              <w:rPr>
                <w:noProof/>
                <w:webHidden/>
              </w:rPr>
              <w:instrText xml:space="preserve"> PAGEREF _Toc76391567 \h </w:instrText>
            </w:r>
            <w:r w:rsidR="00826984">
              <w:rPr>
                <w:noProof/>
                <w:webHidden/>
              </w:rPr>
            </w:r>
            <w:r w:rsidR="00826984">
              <w:rPr>
                <w:noProof/>
                <w:webHidden/>
              </w:rPr>
              <w:fldChar w:fldCharType="separate"/>
            </w:r>
            <w:r w:rsidR="00826984">
              <w:rPr>
                <w:noProof/>
                <w:webHidden/>
              </w:rPr>
              <w:t>3</w:t>
            </w:r>
            <w:r w:rsidR="00826984">
              <w:rPr>
                <w:noProof/>
                <w:webHidden/>
              </w:rPr>
              <w:fldChar w:fldCharType="end"/>
            </w:r>
          </w:hyperlink>
        </w:p>
        <w:p w14:paraId="076D3D4F" w14:textId="7538C508" w:rsidR="00826984" w:rsidRDefault="007B58E4">
          <w:pPr>
            <w:pStyle w:val="TOC1"/>
            <w:tabs>
              <w:tab w:val="right" w:leader="dot" w:pos="9016"/>
            </w:tabs>
            <w:rPr>
              <w:rFonts w:asciiTheme="minorHAnsi" w:eastAsiaTheme="minorEastAsia" w:hAnsiTheme="minorHAnsi"/>
              <w:noProof/>
              <w:lang w:eastAsia="en-AU"/>
            </w:rPr>
          </w:pPr>
          <w:hyperlink w:anchor="_Toc76391571" w:history="1">
            <w:r w:rsidR="00826984" w:rsidRPr="00F41C52">
              <w:rPr>
                <w:rStyle w:val="Hyperlink"/>
                <w:rFonts w:cs="Calibri"/>
                <w:b/>
                <w:noProof/>
              </w:rPr>
              <w:t>EXPECTATIONS</w:t>
            </w:r>
            <w:r w:rsidR="00826984">
              <w:rPr>
                <w:noProof/>
                <w:webHidden/>
              </w:rPr>
              <w:tab/>
            </w:r>
            <w:r w:rsidR="00826984">
              <w:rPr>
                <w:noProof/>
                <w:webHidden/>
              </w:rPr>
              <w:fldChar w:fldCharType="begin"/>
            </w:r>
            <w:r w:rsidR="00826984">
              <w:rPr>
                <w:noProof/>
                <w:webHidden/>
              </w:rPr>
              <w:instrText xml:space="preserve"> PAGEREF _Toc76391571 \h </w:instrText>
            </w:r>
            <w:r w:rsidR="00826984">
              <w:rPr>
                <w:noProof/>
                <w:webHidden/>
              </w:rPr>
            </w:r>
            <w:r w:rsidR="00826984">
              <w:rPr>
                <w:noProof/>
                <w:webHidden/>
              </w:rPr>
              <w:fldChar w:fldCharType="separate"/>
            </w:r>
            <w:r w:rsidR="00826984">
              <w:rPr>
                <w:noProof/>
                <w:webHidden/>
              </w:rPr>
              <w:t>4</w:t>
            </w:r>
            <w:r w:rsidR="00826984">
              <w:rPr>
                <w:noProof/>
                <w:webHidden/>
              </w:rPr>
              <w:fldChar w:fldCharType="end"/>
            </w:r>
          </w:hyperlink>
        </w:p>
        <w:p w14:paraId="04D5A338" w14:textId="77E0A293" w:rsidR="00826984" w:rsidRDefault="007B58E4">
          <w:pPr>
            <w:pStyle w:val="TOC1"/>
            <w:tabs>
              <w:tab w:val="right" w:leader="dot" w:pos="9016"/>
            </w:tabs>
            <w:rPr>
              <w:rFonts w:asciiTheme="minorHAnsi" w:eastAsiaTheme="minorEastAsia" w:hAnsiTheme="minorHAnsi"/>
              <w:noProof/>
              <w:lang w:eastAsia="en-AU"/>
            </w:rPr>
          </w:pPr>
          <w:hyperlink w:anchor="_Toc76391572" w:history="1">
            <w:r w:rsidR="00826984" w:rsidRPr="00F41C52">
              <w:rPr>
                <w:rStyle w:val="Hyperlink"/>
                <w:rFonts w:cs="Calibri"/>
                <w:b/>
                <w:noProof/>
              </w:rPr>
              <w:t>CODE OF CONDUCT</w:t>
            </w:r>
            <w:r w:rsidR="00826984">
              <w:rPr>
                <w:noProof/>
                <w:webHidden/>
              </w:rPr>
              <w:tab/>
            </w:r>
            <w:r w:rsidR="00826984">
              <w:rPr>
                <w:noProof/>
                <w:webHidden/>
              </w:rPr>
              <w:fldChar w:fldCharType="begin"/>
            </w:r>
            <w:r w:rsidR="00826984">
              <w:rPr>
                <w:noProof/>
                <w:webHidden/>
              </w:rPr>
              <w:instrText xml:space="preserve"> PAGEREF _Toc76391572 \h </w:instrText>
            </w:r>
            <w:r w:rsidR="00826984">
              <w:rPr>
                <w:noProof/>
                <w:webHidden/>
              </w:rPr>
            </w:r>
            <w:r w:rsidR="00826984">
              <w:rPr>
                <w:noProof/>
                <w:webHidden/>
              </w:rPr>
              <w:fldChar w:fldCharType="separate"/>
            </w:r>
            <w:r w:rsidR="00826984">
              <w:rPr>
                <w:noProof/>
                <w:webHidden/>
              </w:rPr>
              <w:t>5</w:t>
            </w:r>
            <w:r w:rsidR="00826984">
              <w:rPr>
                <w:noProof/>
                <w:webHidden/>
              </w:rPr>
              <w:fldChar w:fldCharType="end"/>
            </w:r>
          </w:hyperlink>
        </w:p>
        <w:p w14:paraId="3E2F7FD7" w14:textId="7E53EF77" w:rsidR="00826984" w:rsidRDefault="007B58E4">
          <w:pPr>
            <w:pStyle w:val="TOC1"/>
            <w:tabs>
              <w:tab w:val="right" w:leader="dot" w:pos="9016"/>
            </w:tabs>
            <w:rPr>
              <w:rFonts w:asciiTheme="minorHAnsi" w:eastAsiaTheme="minorEastAsia" w:hAnsiTheme="minorHAnsi"/>
              <w:noProof/>
              <w:lang w:eastAsia="en-AU"/>
            </w:rPr>
          </w:pPr>
          <w:hyperlink w:anchor="_Toc76391576" w:history="1">
            <w:r w:rsidR="00826984" w:rsidRPr="00F41C52">
              <w:rPr>
                <w:rStyle w:val="Hyperlink"/>
                <w:rFonts w:cs="Calibri"/>
                <w:b/>
                <w:noProof/>
              </w:rPr>
              <w:t>PROBATIONARY INFORMATION</w:t>
            </w:r>
            <w:r w:rsidR="00826984">
              <w:rPr>
                <w:noProof/>
                <w:webHidden/>
              </w:rPr>
              <w:tab/>
            </w:r>
            <w:r w:rsidR="00826984">
              <w:rPr>
                <w:noProof/>
                <w:webHidden/>
              </w:rPr>
              <w:fldChar w:fldCharType="begin"/>
            </w:r>
            <w:r w:rsidR="00826984">
              <w:rPr>
                <w:noProof/>
                <w:webHidden/>
              </w:rPr>
              <w:instrText xml:space="preserve"> PAGEREF _Toc76391576 \h </w:instrText>
            </w:r>
            <w:r w:rsidR="00826984">
              <w:rPr>
                <w:noProof/>
                <w:webHidden/>
              </w:rPr>
            </w:r>
            <w:r w:rsidR="00826984">
              <w:rPr>
                <w:noProof/>
                <w:webHidden/>
              </w:rPr>
              <w:fldChar w:fldCharType="separate"/>
            </w:r>
            <w:r w:rsidR="00826984">
              <w:rPr>
                <w:noProof/>
                <w:webHidden/>
              </w:rPr>
              <w:t>6</w:t>
            </w:r>
            <w:r w:rsidR="00826984">
              <w:rPr>
                <w:noProof/>
                <w:webHidden/>
              </w:rPr>
              <w:fldChar w:fldCharType="end"/>
            </w:r>
          </w:hyperlink>
        </w:p>
        <w:p w14:paraId="3228F6CD" w14:textId="7F15156A" w:rsidR="00826984" w:rsidRDefault="007B58E4">
          <w:pPr>
            <w:pStyle w:val="TOC1"/>
            <w:tabs>
              <w:tab w:val="right" w:leader="dot" w:pos="9016"/>
            </w:tabs>
            <w:rPr>
              <w:rFonts w:asciiTheme="minorHAnsi" w:eastAsiaTheme="minorEastAsia" w:hAnsiTheme="minorHAnsi"/>
              <w:noProof/>
              <w:lang w:eastAsia="en-AU"/>
            </w:rPr>
          </w:pPr>
          <w:hyperlink w:anchor="_Toc76391582" w:history="1">
            <w:r w:rsidR="00826984" w:rsidRPr="00F41C52">
              <w:rPr>
                <w:rStyle w:val="Hyperlink"/>
                <w:rFonts w:cs="Calibri"/>
                <w:b/>
                <w:noProof/>
              </w:rPr>
              <w:t>TRAINING INFORMATION</w:t>
            </w:r>
            <w:r w:rsidR="00826984">
              <w:rPr>
                <w:noProof/>
                <w:webHidden/>
              </w:rPr>
              <w:tab/>
            </w:r>
            <w:r w:rsidR="00826984">
              <w:rPr>
                <w:noProof/>
                <w:webHidden/>
              </w:rPr>
              <w:fldChar w:fldCharType="begin"/>
            </w:r>
            <w:r w:rsidR="00826984">
              <w:rPr>
                <w:noProof/>
                <w:webHidden/>
              </w:rPr>
              <w:instrText xml:space="preserve"> PAGEREF _Toc76391582 \h </w:instrText>
            </w:r>
            <w:r w:rsidR="00826984">
              <w:rPr>
                <w:noProof/>
                <w:webHidden/>
              </w:rPr>
            </w:r>
            <w:r w:rsidR="00826984">
              <w:rPr>
                <w:noProof/>
                <w:webHidden/>
              </w:rPr>
              <w:fldChar w:fldCharType="separate"/>
            </w:r>
            <w:r w:rsidR="00826984">
              <w:rPr>
                <w:noProof/>
                <w:webHidden/>
              </w:rPr>
              <w:t>7</w:t>
            </w:r>
            <w:r w:rsidR="00826984">
              <w:rPr>
                <w:noProof/>
                <w:webHidden/>
              </w:rPr>
              <w:fldChar w:fldCharType="end"/>
            </w:r>
          </w:hyperlink>
        </w:p>
        <w:p w14:paraId="7603103D" w14:textId="428E1FDD" w:rsidR="00826984" w:rsidRDefault="007B58E4">
          <w:pPr>
            <w:pStyle w:val="TOC1"/>
            <w:tabs>
              <w:tab w:val="right" w:leader="dot" w:pos="9016"/>
            </w:tabs>
            <w:rPr>
              <w:rFonts w:asciiTheme="minorHAnsi" w:eastAsiaTheme="minorEastAsia" w:hAnsiTheme="minorHAnsi"/>
              <w:noProof/>
              <w:lang w:eastAsia="en-AU"/>
            </w:rPr>
          </w:pPr>
          <w:hyperlink w:anchor="_Toc76391587" w:history="1">
            <w:r w:rsidR="00826984" w:rsidRPr="00F41C52">
              <w:rPr>
                <w:rStyle w:val="Hyperlink"/>
                <w:rFonts w:cs="Calibri"/>
                <w:b/>
                <w:noProof/>
              </w:rPr>
              <w:t>ROSTER INFORMATION (if applicable)</w:t>
            </w:r>
            <w:r w:rsidR="00826984">
              <w:rPr>
                <w:noProof/>
                <w:webHidden/>
              </w:rPr>
              <w:tab/>
            </w:r>
            <w:r w:rsidR="00826984">
              <w:rPr>
                <w:noProof/>
                <w:webHidden/>
              </w:rPr>
              <w:fldChar w:fldCharType="begin"/>
            </w:r>
            <w:r w:rsidR="00826984">
              <w:rPr>
                <w:noProof/>
                <w:webHidden/>
              </w:rPr>
              <w:instrText xml:space="preserve"> PAGEREF _Toc76391587 \h </w:instrText>
            </w:r>
            <w:r w:rsidR="00826984">
              <w:rPr>
                <w:noProof/>
                <w:webHidden/>
              </w:rPr>
            </w:r>
            <w:r w:rsidR="00826984">
              <w:rPr>
                <w:noProof/>
                <w:webHidden/>
              </w:rPr>
              <w:fldChar w:fldCharType="separate"/>
            </w:r>
            <w:r w:rsidR="00826984">
              <w:rPr>
                <w:noProof/>
                <w:webHidden/>
              </w:rPr>
              <w:t>8</w:t>
            </w:r>
            <w:r w:rsidR="00826984">
              <w:rPr>
                <w:noProof/>
                <w:webHidden/>
              </w:rPr>
              <w:fldChar w:fldCharType="end"/>
            </w:r>
          </w:hyperlink>
        </w:p>
        <w:p w14:paraId="5FF400BE" w14:textId="1B61BF92" w:rsidR="00826984" w:rsidRDefault="007B58E4">
          <w:pPr>
            <w:pStyle w:val="TOC1"/>
            <w:tabs>
              <w:tab w:val="right" w:leader="dot" w:pos="9016"/>
            </w:tabs>
            <w:rPr>
              <w:rFonts w:asciiTheme="minorHAnsi" w:eastAsiaTheme="minorEastAsia" w:hAnsiTheme="minorHAnsi"/>
              <w:noProof/>
              <w:lang w:eastAsia="en-AU"/>
            </w:rPr>
          </w:pPr>
          <w:hyperlink w:anchor="_Toc76391592" w:history="1">
            <w:r w:rsidR="00826984" w:rsidRPr="00F41C52">
              <w:rPr>
                <w:rStyle w:val="Hyperlink"/>
                <w:rFonts w:cs="Calibri"/>
                <w:b/>
                <w:noProof/>
              </w:rPr>
              <w:t>OCCUPATIONAL HEALTH AND SAFETY POLICIES</w:t>
            </w:r>
            <w:r w:rsidR="00826984">
              <w:rPr>
                <w:noProof/>
                <w:webHidden/>
              </w:rPr>
              <w:tab/>
            </w:r>
            <w:r w:rsidR="00826984">
              <w:rPr>
                <w:noProof/>
                <w:webHidden/>
              </w:rPr>
              <w:fldChar w:fldCharType="begin"/>
            </w:r>
            <w:r w:rsidR="00826984">
              <w:rPr>
                <w:noProof/>
                <w:webHidden/>
              </w:rPr>
              <w:instrText xml:space="preserve"> PAGEREF _Toc76391592 \h </w:instrText>
            </w:r>
            <w:r w:rsidR="00826984">
              <w:rPr>
                <w:noProof/>
                <w:webHidden/>
              </w:rPr>
            </w:r>
            <w:r w:rsidR="00826984">
              <w:rPr>
                <w:noProof/>
                <w:webHidden/>
              </w:rPr>
              <w:fldChar w:fldCharType="separate"/>
            </w:r>
            <w:r w:rsidR="00826984">
              <w:rPr>
                <w:noProof/>
                <w:webHidden/>
              </w:rPr>
              <w:t>9</w:t>
            </w:r>
            <w:r w:rsidR="00826984">
              <w:rPr>
                <w:noProof/>
                <w:webHidden/>
              </w:rPr>
              <w:fldChar w:fldCharType="end"/>
            </w:r>
          </w:hyperlink>
        </w:p>
        <w:p w14:paraId="2ECD5FD4" w14:textId="4361B503" w:rsidR="00826984" w:rsidRDefault="007B58E4">
          <w:pPr>
            <w:pStyle w:val="TOC1"/>
            <w:tabs>
              <w:tab w:val="right" w:leader="dot" w:pos="9016"/>
            </w:tabs>
            <w:rPr>
              <w:rFonts w:asciiTheme="minorHAnsi" w:eastAsiaTheme="minorEastAsia" w:hAnsiTheme="minorHAnsi"/>
              <w:noProof/>
              <w:lang w:eastAsia="en-AU"/>
            </w:rPr>
          </w:pPr>
          <w:hyperlink w:anchor="_Toc76391593" w:history="1">
            <w:r w:rsidR="00826984" w:rsidRPr="00F41C52">
              <w:rPr>
                <w:rStyle w:val="Hyperlink"/>
                <w:rFonts w:cs="Calibri"/>
                <w:b/>
                <w:noProof/>
              </w:rPr>
              <w:t>SOCIAL MEDIA POLICY</w:t>
            </w:r>
            <w:r w:rsidR="00826984">
              <w:rPr>
                <w:noProof/>
                <w:webHidden/>
              </w:rPr>
              <w:tab/>
            </w:r>
            <w:r w:rsidR="00826984">
              <w:rPr>
                <w:noProof/>
                <w:webHidden/>
              </w:rPr>
              <w:fldChar w:fldCharType="begin"/>
            </w:r>
            <w:r w:rsidR="00826984">
              <w:rPr>
                <w:noProof/>
                <w:webHidden/>
              </w:rPr>
              <w:instrText xml:space="preserve"> PAGEREF _Toc76391593 \h </w:instrText>
            </w:r>
            <w:r w:rsidR="00826984">
              <w:rPr>
                <w:noProof/>
                <w:webHidden/>
              </w:rPr>
            </w:r>
            <w:r w:rsidR="00826984">
              <w:rPr>
                <w:noProof/>
                <w:webHidden/>
              </w:rPr>
              <w:fldChar w:fldCharType="separate"/>
            </w:r>
            <w:r w:rsidR="00826984">
              <w:rPr>
                <w:noProof/>
                <w:webHidden/>
              </w:rPr>
              <w:t>10</w:t>
            </w:r>
            <w:r w:rsidR="00826984">
              <w:rPr>
                <w:noProof/>
                <w:webHidden/>
              </w:rPr>
              <w:fldChar w:fldCharType="end"/>
            </w:r>
          </w:hyperlink>
        </w:p>
        <w:p w14:paraId="17E20396" w14:textId="7F6E4091" w:rsidR="00826984" w:rsidRDefault="007B58E4">
          <w:pPr>
            <w:pStyle w:val="TOC1"/>
            <w:tabs>
              <w:tab w:val="right" w:leader="dot" w:pos="9016"/>
            </w:tabs>
            <w:rPr>
              <w:rFonts w:asciiTheme="minorHAnsi" w:eastAsiaTheme="minorEastAsia" w:hAnsiTheme="minorHAnsi"/>
              <w:noProof/>
              <w:lang w:eastAsia="en-AU"/>
            </w:rPr>
          </w:pPr>
          <w:hyperlink w:anchor="_Toc76391594" w:history="1">
            <w:r w:rsidR="00826984" w:rsidRPr="00F41C52">
              <w:rPr>
                <w:rStyle w:val="Hyperlink"/>
                <w:rFonts w:cs="Calibri"/>
                <w:b/>
                <w:noProof/>
              </w:rPr>
              <w:t>FUNDING</w:t>
            </w:r>
            <w:r w:rsidR="00826984">
              <w:rPr>
                <w:noProof/>
                <w:webHidden/>
              </w:rPr>
              <w:tab/>
            </w:r>
            <w:r w:rsidR="00826984">
              <w:rPr>
                <w:noProof/>
                <w:webHidden/>
              </w:rPr>
              <w:fldChar w:fldCharType="begin"/>
            </w:r>
            <w:r w:rsidR="00826984">
              <w:rPr>
                <w:noProof/>
                <w:webHidden/>
              </w:rPr>
              <w:instrText xml:space="preserve"> PAGEREF _Toc76391594 \h </w:instrText>
            </w:r>
            <w:r w:rsidR="00826984">
              <w:rPr>
                <w:noProof/>
                <w:webHidden/>
              </w:rPr>
            </w:r>
            <w:r w:rsidR="00826984">
              <w:rPr>
                <w:noProof/>
                <w:webHidden/>
              </w:rPr>
              <w:fldChar w:fldCharType="separate"/>
            </w:r>
            <w:r w:rsidR="00826984">
              <w:rPr>
                <w:noProof/>
                <w:webHidden/>
              </w:rPr>
              <w:t>11</w:t>
            </w:r>
            <w:r w:rsidR="00826984">
              <w:rPr>
                <w:noProof/>
                <w:webHidden/>
              </w:rPr>
              <w:fldChar w:fldCharType="end"/>
            </w:r>
          </w:hyperlink>
        </w:p>
        <w:p w14:paraId="54B0547A" w14:textId="50B1417D" w:rsidR="00826984" w:rsidRDefault="007B58E4">
          <w:pPr>
            <w:pStyle w:val="TOC1"/>
            <w:tabs>
              <w:tab w:val="right" w:leader="dot" w:pos="9016"/>
            </w:tabs>
            <w:rPr>
              <w:rFonts w:asciiTheme="minorHAnsi" w:eastAsiaTheme="minorEastAsia" w:hAnsiTheme="minorHAnsi"/>
              <w:noProof/>
              <w:lang w:eastAsia="en-AU"/>
            </w:rPr>
          </w:pPr>
          <w:hyperlink w:anchor="_Toc76391595" w:history="1">
            <w:r w:rsidR="00826984" w:rsidRPr="00F41C52">
              <w:rPr>
                <w:rStyle w:val="Hyperlink"/>
                <w:rFonts w:cs="Calibri"/>
                <w:b/>
                <w:noProof/>
              </w:rPr>
              <w:t>INSURANCE PROTECTION</w:t>
            </w:r>
            <w:r w:rsidR="00826984">
              <w:rPr>
                <w:noProof/>
                <w:webHidden/>
              </w:rPr>
              <w:tab/>
            </w:r>
            <w:r w:rsidR="00826984">
              <w:rPr>
                <w:noProof/>
                <w:webHidden/>
              </w:rPr>
              <w:fldChar w:fldCharType="begin"/>
            </w:r>
            <w:r w:rsidR="00826984">
              <w:rPr>
                <w:noProof/>
                <w:webHidden/>
              </w:rPr>
              <w:instrText xml:space="preserve"> PAGEREF _Toc76391595 \h </w:instrText>
            </w:r>
            <w:r w:rsidR="00826984">
              <w:rPr>
                <w:noProof/>
                <w:webHidden/>
              </w:rPr>
            </w:r>
            <w:r w:rsidR="00826984">
              <w:rPr>
                <w:noProof/>
                <w:webHidden/>
              </w:rPr>
              <w:fldChar w:fldCharType="separate"/>
            </w:r>
            <w:r w:rsidR="00826984">
              <w:rPr>
                <w:noProof/>
                <w:webHidden/>
              </w:rPr>
              <w:t>12</w:t>
            </w:r>
            <w:r w:rsidR="00826984">
              <w:rPr>
                <w:noProof/>
                <w:webHidden/>
              </w:rPr>
              <w:fldChar w:fldCharType="end"/>
            </w:r>
          </w:hyperlink>
        </w:p>
        <w:p w14:paraId="670A8A9F" w14:textId="5D0D3077" w:rsidR="00826984" w:rsidRDefault="007B58E4">
          <w:pPr>
            <w:pStyle w:val="TOC1"/>
            <w:tabs>
              <w:tab w:val="right" w:leader="dot" w:pos="9016"/>
            </w:tabs>
            <w:rPr>
              <w:rFonts w:asciiTheme="minorHAnsi" w:eastAsiaTheme="minorEastAsia" w:hAnsiTheme="minorHAnsi"/>
              <w:noProof/>
              <w:lang w:eastAsia="en-AU"/>
            </w:rPr>
          </w:pPr>
          <w:hyperlink w:anchor="_Toc76391599" w:history="1">
            <w:r w:rsidR="00826984" w:rsidRPr="00F41C52">
              <w:rPr>
                <w:rStyle w:val="Hyperlink"/>
                <w:rFonts w:cs="Calibri"/>
                <w:b/>
                <w:noProof/>
              </w:rPr>
              <w:t>VOLUNTEER SUPPORT</w:t>
            </w:r>
            <w:r w:rsidR="00826984">
              <w:rPr>
                <w:noProof/>
                <w:webHidden/>
              </w:rPr>
              <w:tab/>
            </w:r>
            <w:r w:rsidR="00826984">
              <w:rPr>
                <w:noProof/>
                <w:webHidden/>
              </w:rPr>
              <w:fldChar w:fldCharType="begin"/>
            </w:r>
            <w:r w:rsidR="00826984">
              <w:rPr>
                <w:noProof/>
                <w:webHidden/>
              </w:rPr>
              <w:instrText xml:space="preserve"> PAGEREF _Toc76391599 \h </w:instrText>
            </w:r>
            <w:r w:rsidR="00826984">
              <w:rPr>
                <w:noProof/>
                <w:webHidden/>
              </w:rPr>
            </w:r>
            <w:r w:rsidR="00826984">
              <w:rPr>
                <w:noProof/>
                <w:webHidden/>
              </w:rPr>
              <w:fldChar w:fldCharType="separate"/>
            </w:r>
            <w:r w:rsidR="00826984">
              <w:rPr>
                <w:noProof/>
                <w:webHidden/>
              </w:rPr>
              <w:t>13</w:t>
            </w:r>
            <w:r w:rsidR="00826984">
              <w:rPr>
                <w:noProof/>
                <w:webHidden/>
              </w:rPr>
              <w:fldChar w:fldCharType="end"/>
            </w:r>
          </w:hyperlink>
        </w:p>
        <w:p w14:paraId="1AA7810A" w14:textId="1EAC2AB4" w:rsidR="00826984" w:rsidRDefault="007B58E4">
          <w:pPr>
            <w:pStyle w:val="TOC1"/>
            <w:tabs>
              <w:tab w:val="right" w:leader="dot" w:pos="9016"/>
            </w:tabs>
            <w:rPr>
              <w:rFonts w:asciiTheme="minorHAnsi" w:eastAsiaTheme="minorEastAsia" w:hAnsiTheme="minorHAnsi"/>
              <w:noProof/>
              <w:lang w:eastAsia="en-AU"/>
            </w:rPr>
          </w:pPr>
          <w:hyperlink w:anchor="_Toc76391602" w:history="1">
            <w:r w:rsidR="00826984" w:rsidRPr="00F41C52">
              <w:rPr>
                <w:rStyle w:val="Hyperlink"/>
                <w:rFonts w:cs="Calibri"/>
                <w:b/>
                <w:noProof/>
              </w:rPr>
              <w:t>UNIFORMS AND EQUIPMENT USE</w:t>
            </w:r>
            <w:r w:rsidR="00826984">
              <w:rPr>
                <w:noProof/>
                <w:webHidden/>
              </w:rPr>
              <w:tab/>
            </w:r>
            <w:r w:rsidR="00826984">
              <w:rPr>
                <w:noProof/>
                <w:webHidden/>
              </w:rPr>
              <w:fldChar w:fldCharType="begin"/>
            </w:r>
            <w:r w:rsidR="00826984">
              <w:rPr>
                <w:noProof/>
                <w:webHidden/>
              </w:rPr>
              <w:instrText xml:space="preserve"> PAGEREF _Toc76391602 \h </w:instrText>
            </w:r>
            <w:r w:rsidR="00826984">
              <w:rPr>
                <w:noProof/>
                <w:webHidden/>
              </w:rPr>
            </w:r>
            <w:r w:rsidR="00826984">
              <w:rPr>
                <w:noProof/>
                <w:webHidden/>
              </w:rPr>
              <w:fldChar w:fldCharType="separate"/>
            </w:r>
            <w:r w:rsidR="00826984">
              <w:rPr>
                <w:noProof/>
                <w:webHidden/>
              </w:rPr>
              <w:t>14</w:t>
            </w:r>
            <w:r w:rsidR="00826984">
              <w:rPr>
                <w:noProof/>
                <w:webHidden/>
              </w:rPr>
              <w:fldChar w:fldCharType="end"/>
            </w:r>
          </w:hyperlink>
        </w:p>
        <w:p w14:paraId="270E0BEA" w14:textId="676A717A" w:rsidR="00826984" w:rsidRDefault="007B58E4">
          <w:pPr>
            <w:pStyle w:val="TOC1"/>
            <w:tabs>
              <w:tab w:val="right" w:leader="dot" w:pos="9016"/>
            </w:tabs>
            <w:rPr>
              <w:rFonts w:asciiTheme="minorHAnsi" w:eastAsiaTheme="minorEastAsia" w:hAnsiTheme="minorHAnsi"/>
              <w:noProof/>
              <w:lang w:eastAsia="en-AU"/>
            </w:rPr>
          </w:pPr>
          <w:hyperlink w:anchor="_Toc76391603" w:history="1">
            <w:r w:rsidR="00826984" w:rsidRPr="00F41C52">
              <w:rPr>
                <w:rStyle w:val="Hyperlink"/>
                <w:rFonts w:cs="Calibri"/>
                <w:b/>
                <w:noProof/>
              </w:rPr>
              <w:t>COMMONLY USED ABBREVIATIONS/ACRONYMS</w:t>
            </w:r>
            <w:r w:rsidR="00826984">
              <w:rPr>
                <w:noProof/>
                <w:webHidden/>
              </w:rPr>
              <w:tab/>
            </w:r>
            <w:r w:rsidR="00826984">
              <w:rPr>
                <w:noProof/>
                <w:webHidden/>
              </w:rPr>
              <w:fldChar w:fldCharType="begin"/>
            </w:r>
            <w:r w:rsidR="00826984">
              <w:rPr>
                <w:noProof/>
                <w:webHidden/>
              </w:rPr>
              <w:instrText xml:space="preserve"> PAGEREF _Toc76391603 \h </w:instrText>
            </w:r>
            <w:r w:rsidR="00826984">
              <w:rPr>
                <w:noProof/>
                <w:webHidden/>
              </w:rPr>
            </w:r>
            <w:r w:rsidR="00826984">
              <w:rPr>
                <w:noProof/>
                <w:webHidden/>
              </w:rPr>
              <w:fldChar w:fldCharType="separate"/>
            </w:r>
            <w:r w:rsidR="00826984">
              <w:rPr>
                <w:noProof/>
                <w:webHidden/>
              </w:rPr>
              <w:t>15</w:t>
            </w:r>
            <w:r w:rsidR="00826984">
              <w:rPr>
                <w:noProof/>
                <w:webHidden/>
              </w:rPr>
              <w:fldChar w:fldCharType="end"/>
            </w:r>
          </w:hyperlink>
        </w:p>
        <w:p w14:paraId="60EBDB16" w14:textId="2C11E232" w:rsidR="00826984" w:rsidRDefault="007B58E4">
          <w:pPr>
            <w:pStyle w:val="TOC1"/>
            <w:tabs>
              <w:tab w:val="right" w:leader="dot" w:pos="9016"/>
            </w:tabs>
            <w:rPr>
              <w:rFonts w:asciiTheme="minorHAnsi" w:eastAsiaTheme="minorEastAsia" w:hAnsiTheme="minorHAnsi"/>
              <w:noProof/>
              <w:lang w:eastAsia="en-AU"/>
            </w:rPr>
          </w:pPr>
          <w:hyperlink w:anchor="_Toc76391604" w:history="1">
            <w:r w:rsidR="00826984" w:rsidRPr="00F41C52">
              <w:rPr>
                <w:rStyle w:val="Hyperlink"/>
                <w:rFonts w:cs="Calibri"/>
                <w:b/>
                <w:noProof/>
              </w:rPr>
              <w:t>FREQUENTLY ASKED QUESTIONS (FAQs)</w:t>
            </w:r>
            <w:r w:rsidR="00826984">
              <w:rPr>
                <w:noProof/>
                <w:webHidden/>
              </w:rPr>
              <w:tab/>
            </w:r>
            <w:r w:rsidR="00826984">
              <w:rPr>
                <w:noProof/>
                <w:webHidden/>
              </w:rPr>
              <w:fldChar w:fldCharType="begin"/>
            </w:r>
            <w:r w:rsidR="00826984">
              <w:rPr>
                <w:noProof/>
                <w:webHidden/>
              </w:rPr>
              <w:instrText xml:space="preserve"> PAGEREF _Toc76391604 \h </w:instrText>
            </w:r>
            <w:r w:rsidR="00826984">
              <w:rPr>
                <w:noProof/>
                <w:webHidden/>
              </w:rPr>
            </w:r>
            <w:r w:rsidR="00826984">
              <w:rPr>
                <w:noProof/>
                <w:webHidden/>
              </w:rPr>
              <w:fldChar w:fldCharType="separate"/>
            </w:r>
            <w:r w:rsidR="00826984">
              <w:rPr>
                <w:noProof/>
                <w:webHidden/>
              </w:rPr>
              <w:t>16</w:t>
            </w:r>
            <w:r w:rsidR="00826984">
              <w:rPr>
                <w:noProof/>
                <w:webHidden/>
              </w:rPr>
              <w:fldChar w:fldCharType="end"/>
            </w:r>
          </w:hyperlink>
        </w:p>
        <w:p w14:paraId="5340B4FB" w14:textId="61A1EAD4" w:rsidR="00826984" w:rsidRDefault="007B58E4">
          <w:pPr>
            <w:pStyle w:val="TOC1"/>
            <w:tabs>
              <w:tab w:val="right" w:leader="dot" w:pos="9016"/>
            </w:tabs>
            <w:rPr>
              <w:rFonts w:asciiTheme="minorHAnsi" w:eastAsiaTheme="minorEastAsia" w:hAnsiTheme="minorHAnsi"/>
              <w:noProof/>
              <w:lang w:eastAsia="en-AU"/>
            </w:rPr>
          </w:pPr>
          <w:hyperlink w:anchor="_Toc76391605" w:history="1">
            <w:r w:rsidR="00826984" w:rsidRPr="00F41C52">
              <w:rPr>
                <w:rStyle w:val="Hyperlink"/>
                <w:rFonts w:cs="Calibri"/>
                <w:b/>
                <w:noProof/>
              </w:rPr>
              <w:t>EXTRA INFORMATION</w:t>
            </w:r>
            <w:r w:rsidR="00826984">
              <w:rPr>
                <w:noProof/>
                <w:webHidden/>
              </w:rPr>
              <w:tab/>
            </w:r>
            <w:r w:rsidR="00826984">
              <w:rPr>
                <w:noProof/>
                <w:webHidden/>
              </w:rPr>
              <w:fldChar w:fldCharType="begin"/>
            </w:r>
            <w:r w:rsidR="00826984">
              <w:rPr>
                <w:noProof/>
                <w:webHidden/>
              </w:rPr>
              <w:instrText xml:space="preserve"> PAGEREF _Toc76391605 \h </w:instrText>
            </w:r>
            <w:r w:rsidR="00826984">
              <w:rPr>
                <w:noProof/>
                <w:webHidden/>
              </w:rPr>
            </w:r>
            <w:r w:rsidR="00826984">
              <w:rPr>
                <w:noProof/>
                <w:webHidden/>
              </w:rPr>
              <w:fldChar w:fldCharType="separate"/>
            </w:r>
            <w:r w:rsidR="00826984">
              <w:rPr>
                <w:noProof/>
                <w:webHidden/>
              </w:rPr>
              <w:t>17</w:t>
            </w:r>
            <w:r w:rsidR="00826984">
              <w:rPr>
                <w:noProof/>
                <w:webHidden/>
              </w:rPr>
              <w:fldChar w:fldCharType="end"/>
            </w:r>
          </w:hyperlink>
        </w:p>
        <w:p w14:paraId="746BE0CA" w14:textId="6368EFD4" w:rsidR="00826984" w:rsidRDefault="007B58E4">
          <w:pPr>
            <w:pStyle w:val="TOC1"/>
            <w:tabs>
              <w:tab w:val="right" w:leader="dot" w:pos="9016"/>
            </w:tabs>
            <w:rPr>
              <w:rFonts w:asciiTheme="minorHAnsi" w:eastAsiaTheme="minorEastAsia" w:hAnsiTheme="minorHAnsi"/>
              <w:noProof/>
              <w:lang w:eastAsia="en-AU"/>
            </w:rPr>
          </w:pPr>
          <w:hyperlink w:anchor="_Toc76391606" w:history="1">
            <w:r w:rsidR="00826984" w:rsidRPr="00F41C52">
              <w:rPr>
                <w:rStyle w:val="Hyperlink"/>
                <w:rFonts w:cs="Calibri"/>
                <w:b/>
                <w:noProof/>
              </w:rPr>
              <w:t>NOTES</w:t>
            </w:r>
            <w:r w:rsidR="00826984">
              <w:rPr>
                <w:noProof/>
                <w:webHidden/>
              </w:rPr>
              <w:tab/>
            </w:r>
            <w:r w:rsidR="00826984">
              <w:rPr>
                <w:noProof/>
                <w:webHidden/>
              </w:rPr>
              <w:fldChar w:fldCharType="begin"/>
            </w:r>
            <w:r w:rsidR="00826984">
              <w:rPr>
                <w:noProof/>
                <w:webHidden/>
              </w:rPr>
              <w:instrText xml:space="preserve"> PAGEREF _Toc76391606 \h </w:instrText>
            </w:r>
            <w:r w:rsidR="00826984">
              <w:rPr>
                <w:noProof/>
                <w:webHidden/>
              </w:rPr>
            </w:r>
            <w:r w:rsidR="00826984">
              <w:rPr>
                <w:noProof/>
                <w:webHidden/>
              </w:rPr>
              <w:fldChar w:fldCharType="separate"/>
            </w:r>
            <w:r w:rsidR="00826984">
              <w:rPr>
                <w:noProof/>
                <w:webHidden/>
              </w:rPr>
              <w:t>18</w:t>
            </w:r>
            <w:r w:rsidR="00826984">
              <w:rPr>
                <w:noProof/>
                <w:webHidden/>
              </w:rPr>
              <w:fldChar w:fldCharType="end"/>
            </w:r>
          </w:hyperlink>
        </w:p>
        <w:p w14:paraId="35E7DAA9" w14:textId="699B9CE4" w:rsidR="005710CB" w:rsidRDefault="005710CB">
          <w:r>
            <w:rPr>
              <w:b/>
              <w:bCs/>
              <w:noProof/>
            </w:rPr>
            <w:fldChar w:fldCharType="end"/>
          </w:r>
        </w:p>
      </w:sdtContent>
    </w:sdt>
    <w:p w14:paraId="2FB27425" w14:textId="65B8A77E" w:rsidR="002519F2" w:rsidRDefault="002519F2">
      <w:pPr>
        <w:jc w:val="left"/>
      </w:pPr>
      <w:r>
        <w:br w:type="page"/>
      </w:r>
    </w:p>
    <w:p w14:paraId="7EC41947" w14:textId="330E1CE7" w:rsidR="002519F2" w:rsidRDefault="002519F2" w:rsidP="002519F2">
      <w:pPr>
        <w:pStyle w:val="Heading1"/>
        <w:spacing w:line="240" w:lineRule="auto"/>
        <w:contextualSpacing/>
        <w:jc w:val="left"/>
        <w:rPr>
          <w:rFonts w:ascii="Century Gothic" w:hAnsi="Century Gothic" w:cs="Calibri"/>
          <w:b/>
          <w:color w:val="C00000"/>
          <w:sz w:val="36"/>
          <w:szCs w:val="36"/>
        </w:rPr>
      </w:pPr>
      <w:bookmarkStart w:id="5" w:name="_Toc76391567"/>
      <w:r>
        <w:rPr>
          <w:rFonts w:ascii="Century Gothic" w:hAnsi="Century Gothic" w:cs="Calibri"/>
          <w:b/>
          <w:color w:val="C00000"/>
          <w:sz w:val="36"/>
          <w:szCs w:val="36"/>
        </w:rPr>
        <w:lastRenderedPageBreak/>
        <w:t xml:space="preserve">OVERVIEW </w:t>
      </w:r>
      <w:r w:rsidR="00A7456A">
        <w:rPr>
          <w:rFonts w:ascii="Century Gothic" w:hAnsi="Century Gothic" w:cs="Calibri"/>
          <w:b/>
          <w:color w:val="C00000"/>
          <w:sz w:val="36"/>
          <w:szCs w:val="36"/>
        </w:rPr>
        <w:t>OF BRIGADE/GROUP/UNIT</w:t>
      </w:r>
      <w:bookmarkEnd w:id="5"/>
    </w:p>
    <w:p w14:paraId="440AA2AB" w14:textId="40FA4404" w:rsidR="002519F2" w:rsidRDefault="002519F2" w:rsidP="002519F2">
      <w:pPr>
        <w:pStyle w:val="Heading02"/>
        <w:spacing w:line="240" w:lineRule="auto"/>
        <w:contextualSpacing/>
      </w:pPr>
      <w:bookmarkStart w:id="6" w:name="_Toc75274410"/>
      <w:bookmarkStart w:id="7" w:name="_Toc76391568"/>
      <w:r>
        <w:t>MISSION, VISION, AND VALUES OF YOUR GROUP</w:t>
      </w:r>
      <w:bookmarkEnd w:id="6"/>
      <w:bookmarkEnd w:id="7"/>
      <w:r>
        <w:t xml:space="preserve"> </w:t>
      </w:r>
    </w:p>
    <w:p w14:paraId="6C5472C6" w14:textId="31BCDED7" w:rsidR="002519F2" w:rsidRPr="002519F2" w:rsidRDefault="002519F2" w:rsidP="002519F2">
      <w:pPr>
        <w:pStyle w:val="ListParagraph"/>
        <w:numPr>
          <w:ilvl w:val="0"/>
          <w:numId w:val="23"/>
        </w:numPr>
        <w:spacing w:after="0"/>
      </w:pPr>
      <w:r w:rsidRPr="002519F2">
        <w:rPr>
          <w:b/>
          <w:bCs/>
          <w:i/>
          <w:iCs/>
          <w:lang w:val="en-GB"/>
        </w:rPr>
        <w:t>Mission</w:t>
      </w:r>
      <w:r>
        <w:rPr>
          <w:lang w:val="en-GB"/>
        </w:rPr>
        <w:tab/>
        <w:t>: What are the current and primary goals of your group?</w:t>
      </w:r>
    </w:p>
    <w:p w14:paraId="35BD9C72" w14:textId="2A16D619" w:rsidR="002519F2" w:rsidRPr="002519F2" w:rsidRDefault="002519F2" w:rsidP="002519F2">
      <w:pPr>
        <w:pStyle w:val="ListParagraph"/>
        <w:numPr>
          <w:ilvl w:val="0"/>
          <w:numId w:val="23"/>
        </w:numPr>
        <w:spacing w:after="0"/>
      </w:pPr>
      <w:r w:rsidRPr="002519F2">
        <w:rPr>
          <w:b/>
          <w:bCs/>
          <w:i/>
          <w:iCs/>
          <w:lang w:val="en-GB"/>
        </w:rPr>
        <w:t>Vision</w:t>
      </w:r>
      <w:r>
        <w:rPr>
          <w:lang w:val="en-GB"/>
        </w:rPr>
        <w:tab/>
      </w:r>
      <w:r>
        <w:rPr>
          <w:lang w:val="en-GB"/>
        </w:rPr>
        <w:tab/>
        <w:t xml:space="preserve">: What are the future goals of </w:t>
      </w:r>
      <w:r w:rsidR="005503AD">
        <w:rPr>
          <w:lang w:val="en-GB"/>
        </w:rPr>
        <w:t>your</w:t>
      </w:r>
      <w:r>
        <w:rPr>
          <w:lang w:val="en-GB"/>
        </w:rPr>
        <w:t xml:space="preserve"> group? </w:t>
      </w:r>
    </w:p>
    <w:p w14:paraId="06D9A3BE" w14:textId="36F58862" w:rsidR="002519F2" w:rsidRDefault="002519F2" w:rsidP="002519F2">
      <w:pPr>
        <w:pStyle w:val="ListParagraph"/>
        <w:numPr>
          <w:ilvl w:val="0"/>
          <w:numId w:val="23"/>
        </w:numPr>
        <w:spacing w:after="0"/>
      </w:pPr>
      <w:r w:rsidRPr="002519F2">
        <w:rPr>
          <w:b/>
          <w:bCs/>
          <w:i/>
          <w:iCs/>
          <w:lang w:val="en-GB"/>
        </w:rPr>
        <w:t>Values</w:t>
      </w:r>
      <w:r>
        <w:rPr>
          <w:lang w:val="en-GB"/>
        </w:rPr>
        <w:tab/>
        <w:t>: What values does this group stand for (e.g., loyalty)?</w:t>
      </w:r>
    </w:p>
    <w:p w14:paraId="70DBA0CF" w14:textId="21C93524" w:rsidR="002519F2" w:rsidRDefault="002519F2" w:rsidP="002519F2">
      <w:pPr>
        <w:pStyle w:val="Heading02"/>
        <w:spacing w:line="240" w:lineRule="auto"/>
        <w:contextualSpacing/>
      </w:pPr>
      <w:bookmarkStart w:id="8" w:name="_Toc75274411"/>
      <w:bookmarkStart w:id="9" w:name="_Toc76391569"/>
      <w:r>
        <w:t>MANAGEMENT AND OPERATIONAL STRUCTURE</w:t>
      </w:r>
      <w:bookmarkEnd w:id="8"/>
      <w:bookmarkEnd w:id="9"/>
      <w:r>
        <w:t xml:space="preserve"> </w:t>
      </w:r>
    </w:p>
    <w:p w14:paraId="5B5727B8" w14:textId="2E3E9802" w:rsidR="002519F2" w:rsidRPr="00C575B9" w:rsidRDefault="00C575B9" w:rsidP="00C575B9">
      <w:pPr>
        <w:pStyle w:val="ListParagraph"/>
        <w:numPr>
          <w:ilvl w:val="0"/>
          <w:numId w:val="23"/>
        </w:numPr>
        <w:spacing w:after="0"/>
      </w:pPr>
      <w:r>
        <w:rPr>
          <w:lang w:val="en-GB"/>
        </w:rPr>
        <w:t xml:space="preserve">What is the chain of command in your volunteering group? </w:t>
      </w:r>
    </w:p>
    <w:p w14:paraId="325A5713" w14:textId="60C45381" w:rsidR="00C575B9" w:rsidRPr="00C575B9" w:rsidRDefault="00C575B9" w:rsidP="00C575B9">
      <w:pPr>
        <w:pStyle w:val="ListParagraph"/>
        <w:numPr>
          <w:ilvl w:val="1"/>
          <w:numId w:val="24"/>
        </w:numPr>
        <w:spacing w:after="0"/>
      </w:pPr>
      <w:r>
        <w:rPr>
          <w:lang w:val="en-GB"/>
        </w:rPr>
        <w:t>Who is the leader?</w:t>
      </w:r>
    </w:p>
    <w:p w14:paraId="66C4759F" w14:textId="13714B7B" w:rsidR="00C575B9" w:rsidRPr="00C575B9" w:rsidRDefault="00C575B9" w:rsidP="00C575B9">
      <w:pPr>
        <w:pStyle w:val="ListParagraph"/>
        <w:numPr>
          <w:ilvl w:val="1"/>
          <w:numId w:val="24"/>
        </w:numPr>
        <w:spacing w:after="0"/>
      </w:pPr>
      <w:r>
        <w:rPr>
          <w:lang w:val="en-GB"/>
        </w:rPr>
        <w:t>Who is second in command?</w:t>
      </w:r>
    </w:p>
    <w:p w14:paraId="7C697456" w14:textId="42C5237E" w:rsidR="00C575B9" w:rsidRPr="00C575B9" w:rsidRDefault="00C575B9" w:rsidP="00C575B9">
      <w:pPr>
        <w:pStyle w:val="ListParagraph"/>
        <w:numPr>
          <w:ilvl w:val="1"/>
          <w:numId w:val="24"/>
        </w:numPr>
        <w:spacing w:after="0"/>
      </w:pPr>
      <w:r>
        <w:rPr>
          <w:lang w:val="en-GB"/>
        </w:rPr>
        <w:t>Who is directly involved with the new volunteers?</w:t>
      </w:r>
    </w:p>
    <w:p w14:paraId="451EE7A5" w14:textId="25652BB5" w:rsidR="00C575B9" w:rsidRDefault="00C575B9" w:rsidP="00C575B9">
      <w:pPr>
        <w:pStyle w:val="ListParagraph"/>
        <w:numPr>
          <w:ilvl w:val="1"/>
          <w:numId w:val="24"/>
        </w:numPr>
        <w:spacing w:after="0"/>
      </w:pPr>
      <w:r>
        <w:rPr>
          <w:lang w:val="en-GB"/>
        </w:rPr>
        <w:t>Who is responsible for administration and training?</w:t>
      </w:r>
    </w:p>
    <w:p w14:paraId="116D949C" w14:textId="3EEC2778" w:rsidR="00DE3AFB" w:rsidRDefault="00DE3AFB" w:rsidP="00DE3AFB">
      <w:pPr>
        <w:pStyle w:val="Heading02"/>
        <w:spacing w:line="240" w:lineRule="auto"/>
        <w:contextualSpacing/>
      </w:pPr>
      <w:bookmarkStart w:id="10" w:name="_Toc75274412"/>
      <w:bookmarkStart w:id="11" w:name="_Toc76391570"/>
      <w:r>
        <w:t>VOLUNTEER ROLES AND RESPONSIBILITIES</w:t>
      </w:r>
      <w:bookmarkEnd w:id="10"/>
      <w:bookmarkEnd w:id="11"/>
    </w:p>
    <w:p w14:paraId="29CC6686" w14:textId="33FE4777" w:rsidR="00C575B9" w:rsidRPr="00DE3AFB" w:rsidRDefault="00DE3AFB" w:rsidP="00C575B9">
      <w:pPr>
        <w:pStyle w:val="ListParagraph"/>
        <w:numPr>
          <w:ilvl w:val="0"/>
          <w:numId w:val="23"/>
        </w:numPr>
        <w:spacing w:after="0"/>
      </w:pPr>
      <w:r w:rsidRPr="00DE3AFB">
        <w:rPr>
          <w:lang w:val="en-GB"/>
        </w:rPr>
        <w:t>W</w:t>
      </w:r>
      <w:r>
        <w:rPr>
          <w:lang w:val="en-GB"/>
        </w:rPr>
        <w:t xml:space="preserve">hat are the different volunteer roles within your group and what are their respective responsibilities? </w:t>
      </w:r>
    </w:p>
    <w:p w14:paraId="3D086684" w14:textId="00DA33BD" w:rsidR="00DE3AFB" w:rsidRDefault="00DE3AFB" w:rsidP="00DE3AFB">
      <w:pPr>
        <w:pStyle w:val="ListParagraph"/>
        <w:numPr>
          <w:ilvl w:val="1"/>
          <w:numId w:val="23"/>
        </w:numPr>
        <w:spacing w:after="0"/>
      </w:pPr>
      <w:r>
        <w:t>Operational roles?</w:t>
      </w:r>
    </w:p>
    <w:p w14:paraId="4DFF81BF" w14:textId="09DDD2EB" w:rsidR="00DE3AFB" w:rsidRDefault="00DE3AFB" w:rsidP="00DE3AFB">
      <w:pPr>
        <w:pStyle w:val="ListParagraph"/>
        <w:numPr>
          <w:ilvl w:val="1"/>
          <w:numId w:val="23"/>
        </w:numPr>
        <w:spacing w:after="0"/>
      </w:pPr>
      <w:r>
        <w:t xml:space="preserve">Non-operational roles? </w:t>
      </w:r>
    </w:p>
    <w:p w14:paraId="1DF13466" w14:textId="0D1A5405" w:rsidR="00371C8F" w:rsidRDefault="00371C8F" w:rsidP="00371C8F">
      <w:pPr>
        <w:spacing w:after="0"/>
      </w:pPr>
    </w:p>
    <w:p w14:paraId="4615ECF4" w14:textId="52301BC4" w:rsidR="00371C8F" w:rsidRDefault="00371C8F" w:rsidP="00371C8F">
      <w:pPr>
        <w:spacing w:after="0"/>
      </w:pPr>
    </w:p>
    <w:p w14:paraId="1AA600DA" w14:textId="6D7B6C15" w:rsidR="00371C8F" w:rsidRDefault="00371C8F">
      <w:pPr>
        <w:jc w:val="left"/>
      </w:pPr>
      <w:r>
        <w:br w:type="page"/>
      </w:r>
    </w:p>
    <w:p w14:paraId="7A26E86C" w14:textId="7AA5EB8D" w:rsidR="00371C8F" w:rsidRDefault="00371C8F" w:rsidP="00371C8F">
      <w:pPr>
        <w:pStyle w:val="Heading1"/>
        <w:spacing w:line="240" w:lineRule="auto"/>
        <w:contextualSpacing/>
        <w:jc w:val="left"/>
        <w:rPr>
          <w:rFonts w:ascii="Century Gothic" w:hAnsi="Century Gothic" w:cs="Calibri"/>
          <w:b/>
          <w:color w:val="C00000"/>
          <w:sz w:val="36"/>
          <w:szCs w:val="36"/>
        </w:rPr>
      </w:pPr>
      <w:bookmarkStart w:id="12" w:name="_Toc76391571"/>
      <w:r>
        <w:rPr>
          <w:rFonts w:ascii="Century Gothic" w:hAnsi="Century Gothic" w:cs="Calibri"/>
          <w:b/>
          <w:color w:val="C00000"/>
          <w:sz w:val="36"/>
          <w:szCs w:val="36"/>
        </w:rPr>
        <w:lastRenderedPageBreak/>
        <w:t>EXPECTATIONS</w:t>
      </w:r>
      <w:bookmarkEnd w:id="12"/>
    </w:p>
    <w:p w14:paraId="4A4A745C" w14:textId="255EDC3E" w:rsidR="00371C8F" w:rsidRDefault="00371C8F" w:rsidP="00371C8F">
      <w:pPr>
        <w:rPr>
          <w:lang w:val="en-US"/>
        </w:rPr>
      </w:pPr>
    </w:p>
    <w:p w14:paraId="433402CD" w14:textId="51FCA37C" w:rsidR="00371C8F" w:rsidRDefault="00371C8F" w:rsidP="00371C8F">
      <w:pPr>
        <w:rPr>
          <w:lang w:val="en-US"/>
        </w:rPr>
      </w:pPr>
      <w:r>
        <w:rPr>
          <w:lang w:val="en-US"/>
        </w:rPr>
        <w:t xml:space="preserve">Use this section to lay out the expectations that your group has for new volunteers. This includes (and is not limited to): </w:t>
      </w:r>
    </w:p>
    <w:p w14:paraId="64189A92" w14:textId="0D001FBE" w:rsidR="00371C8F" w:rsidRDefault="00371C8F" w:rsidP="00371C8F">
      <w:pPr>
        <w:pStyle w:val="ListParagraph"/>
        <w:numPr>
          <w:ilvl w:val="0"/>
          <w:numId w:val="25"/>
        </w:numPr>
        <w:rPr>
          <w:lang w:val="en-US"/>
        </w:rPr>
      </w:pPr>
      <w:r>
        <w:rPr>
          <w:lang w:val="en-US"/>
        </w:rPr>
        <w:t xml:space="preserve">Expected number of hours to commit </w:t>
      </w:r>
      <w:r w:rsidR="009A7E56">
        <w:rPr>
          <w:lang w:val="en-US"/>
        </w:rPr>
        <w:t>to</w:t>
      </w:r>
      <w:r>
        <w:rPr>
          <w:lang w:val="en-US"/>
        </w:rPr>
        <w:t xml:space="preserve"> training </w:t>
      </w:r>
    </w:p>
    <w:p w14:paraId="78046F52" w14:textId="7ED77591" w:rsidR="00371C8F" w:rsidRDefault="00371C8F" w:rsidP="00371C8F">
      <w:pPr>
        <w:pStyle w:val="ListParagraph"/>
        <w:numPr>
          <w:ilvl w:val="0"/>
          <w:numId w:val="25"/>
        </w:numPr>
        <w:rPr>
          <w:lang w:val="en-US"/>
        </w:rPr>
      </w:pPr>
      <w:r>
        <w:rPr>
          <w:lang w:val="en-US"/>
        </w:rPr>
        <w:t xml:space="preserve">Expected number of </w:t>
      </w:r>
      <w:proofErr w:type="gramStart"/>
      <w:r>
        <w:rPr>
          <w:lang w:val="en-US"/>
        </w:rPr>
        <w:t>call-outs</w:t>
      </w:r>
      <w:proofErr w:type="gramEnd"/>
      <w:r>
        <w:rPr>
          <w:lang w:val="en-US"/>
        </w:rPr>
        <w:t xml:space="preserve"> to respond to, etc. </w:t>
      </w:r>
    </w:p>
    <w:p w14:paraId="2AC63848" w14:textId="063CECB7" w:rsidR="00371C8F" w:rsidRDefault="00371C8F" w:rsidP="00371C8F">
      <w:pPr>
        <w:rPr>
          <w:lang w:val="en-US"/>
        </w:rPr>
      </w:pPr>
    </w:p>
    <w:p w14:paraId="6A51D9B5" w14:textId="6119DB8E" w:rsidR="00371C8F" w:rsidRDefault="00371C8F" w:rsidP="00371C8F">
      <w:pPr>
        <w:rPr>
          <w:lang w:val="en-US"/>
        </w:rPr>
      </w:pPr>
    </w:p>
    <w:p w14:paraId="32EE4702" w14:textId="419B894D" w:rsidR="00371C8F" w:rsidRDefault="00371C8F">
      <w:pPr>
        <w:jc w:val="left"/>
        <w:rPr>
          <w:lang w:val="en-US"/>
        </w:rPr>
      </w:pPr>
      <w:r>
        <w:rPr>
          <w:lang w:val="en-US"/>
        </w:rPr>
        <w:br w:type="page"/>
      </w:r>
    </w:p>
    <w:p w14:paraId="2236ABA1" w14:textId="22A8FC8A" w:rsidR="00371C8F" w:rsidRDefault="00371C8F" w:rsidP="00371C8F">
      <w:pPr>
        <w:pStyle w:val="Heading1"/>
        <w:spacing w:line="240" w:lineRule="auto"/>
        <w:contextualSpacing/>
        <w:jc w:val="left"/>
        <w:rPr>
          <w:rFonts w:ascii="Century Gothic" w:hAnsi="Century Gothic" w:cs="Calibri"/>
          <w:b/>
          <w:color w:val="C00000"/>
          <w:sz w:val="36"/>
          <w:szCs w:val="36"/>
        </w:rPr>
      </w:pPr>
      <w:bookmarkStart w:id="13" w:name="_Toc76391572"/>
      <w:r>
        <w:rPr>
          <w:rFonts w:ascii="Century Gothic" w:hAnsi="Century Gothic" w:cs="Calibri"/>
          <w:b/>
          <w:color w:val="C00000"/>
          <w:sz w:val="36"/>
          <w:szCs w:val="36"/>
        </w:rPr>
        <w:lastRenderedPageBreak/>
        <w:t>CODE OF CONDUCT</w:t>
      </w:r>
      <w:bookmarkEnd w:id="13"/>
    </w:p>
    <w:p w14:paraId="47ED00CA" w14:textId="6A442A3C" w:rsidR="00371C8F" w:rsidRDefault="00371C8F" w:rsidP="00371C8F">
      <w:pPr>
        <w:rPr>
          <w:lang w:val="en-US"/>
        </w:rPr>
      </w:pPr>
    </w:p>
    <w:p w14:paraId="54152C5E" w14:textId="33991A3C" w:rsidR="00371C8F" w:rsidRDefault="00371C8F" w:rsidP="00371C8F">
      <w:pPr>
        <w:rPr>
          <w:lang w:val="en-US"/>
        </w:rPr>
      </w:pPr>
      <w:r>
        <w:rPr>
          <w:lang w:val="en-US"/>
        </w:rPr>
        <w:t xml:space="preserve">Code of Conduct can be service-specific (e.g., State Emergency Service, Volunteer Marine Rescue Service) or specific to individual volunteering groups. </w:t>
      </w:r>
    </w:p>
    <w:p w14:paraId="7B8B7765" w14:textId="54DF0451" w:rsidR="00371C8F" w:rsidRPr="00371C8F" w:rsidRDefault="00371C8F" w:rsidP="00371C8F">
      <w:pPr>
        <w:rPr>
          <w:lang w:val="en-US"/>
        </w:rPr>
      </w:pPr>
      <w:r>
        <w:rPr>
          <w:lang w:val="en-US"/>
        </w:rPr>
        <w:t>A Code of Conduct should include information on:</w:t>
      </w:r>
    </w:p>
    <w:p w14:paraId="26630E8A" w14:textId="142D76E9" w:rsidR="00371C8F" w:rsidRDefault="00371C8F" w:rsidP="00371C8F">
      <w:pPr>
        <w:pStyle w:val="Heading02"/>
        <w:spacing w:line="240" w:lineRule="auto"/>
        <w:contextualSpacing/>
      </w:pPr>
      <w:bookmarkStart w:id="14" w:name="_Toc75274415"/>
      <w:bookmarkStart w:id="15" w:name="_Toc76391573"/>
      <w:r>
        <w:t xml:space="preserve">what is </w:t>
      </w:r>
      <w:r w:rsidR="000455C9">
        <w:t xml:space="preserve">and </w:t>
      </w:r>
      <w:r>
        <w:t>is not appropriate behaviour</w:t>
      </w:r>
      <w:bookmarkEnd w:id="14"/>
      <w:bookmarkEnd w:id="15"/>
    </w:p>
    <w:p w14:paraId="06EF37A7" w14:textId="154E8E3C" w:rsidR="00371C8F" w:rsidRDefault="00371C8F" w:rsidP="00371C8F">
      <w:pPr>
        <w:pStyle w:val="ListParagraph"/>
        <w:numPr>
          <w:ilvl w:val="0"/>
          <w:numId w:val="23"/>
        </w:numPr>
        <w:spacing w:after="0"/>
      </w:pPr>
      <w:r>
        <w:rPr>
          <w:lang w:val="en-GB"/>
        </w:rPr>
        <w:t xml:space="preserve">Include information on appropriate behaviours like respecting people from diverse backgrounds, and following operational rules and procedures, etc. </w:t>
      </w:r>
    </w:p>
    <w:p w14:paraId="7969C0FB" w14:textId="1A7DFC2B" w:rsidR="00371C8F" w:rsidRDefault="00371C8F" w:rsidP="00371C8F">
      <w:pPr>
        <w:pStyle w:val="Heading02"/>
        <w:spacing w:line="240" w:lineRule="auto"/>
        <w:contextualSpacing/>
      </w:pPr>
      <w:bookmarkStart w:id="16" w:name="_Toc75274416"/>
      <w:bookmarkStart w:id="17" w:name="_Toc76391574"/>
      <w:r>
        <w:t>common rules and procedures to follow</w:t>
      </w:r>
      <w:bookmarkEnd w:id="16"/>
      <w:bookmarkEnd w:id="17"/>
      <w:r>
        <w:t xml:space="preserve"> </w:t>
      </w:r>
    </w:p>
    <w:p w14:paraId="5FF26EB2" w14:textId="22D536B7" w:rsidR="00141404" w:rsidRDefault="00141404" w:rsidP="00141404">
      <w:pPr>
        <w:pStyle w:val="ListParagraph"/>
        <w:numPr>
          <w:ilvl w:val="0"/>
          <w:numId w:val="23"/>
        </w:numPr>
        <w:spacing w:after="0"/>
      </w:pPr>
      <w:r>
        <w:rPr>
          <w:lang w:val="en-GB"/>
        </w:rPr>
        <w:t>Outline which rules</w:t>
      </w:r>
      <w:r w:rsidR="009A7E56">
        <w:rPr>
          <w:lang w:val="en-GB"/>
        </w:rPr>
        <w:t xml:space="preserve"> </w:t>
      </w:r>
      <w:r>
        <w:rPr>
          <w:lang w:val="en-GB"/>
        </w:rPr>
        <w:t xml:space="preserve">are important for volunteers to follow, and which procedures may be more relevant to specific volunteer roles. </w:t>
      </w:r>
    </w:p>
    <w:p w14:paraId="6D37AB19" w14:textId="68F5A6FC" w:rsidR="00141404" w:rsidRDefault="00141404" w:rsidP="00141404">
      <w:pPr>
        <w:pStyle w:val="Heading02"/>
        <w:spacing w:line="240" w:lineRule="auto"/>
        <w:contextualSpacing/>
      </w:pPr>
      <w:bookmarkStart w:id="18" w:name="_Toc75274417"/>
      <w:bookmarkStart w:id="19" w:name="_Toc76391575"/>
      <w:r>
        <w:t>ORGANISATIONAL CODE OF CONDUCT</w:t>
      </w:r>
      <w:bookmarkEnd w:id="18"/>
      <w:bookmarkEnd w:id="19"/>
    </w:p>
    <w:p w14:paraId="45BFE16B" w14:textId="291C251F" w:rsidR="00141404" w:rsidRPr="00141404" w:rsidRDefault="00141404" w:rsidP="00141404">
      <w:pPr>
        <w:pStyle w:val="ListParagraph"/>
        <w:numPr>
          <w:ilvl w:val="0"/>
          <w:numId w:val="23"/>
        </w:numPr>
        <w:spacing w:after="0"/>
      </w:pPr>
      <w:r>
        <w:rPr>
          <w:lang w:val="en-GB"/>
        </w:rPr>
        <w:t xml:space="preserve">Include the organisational Code of Conduct (if it differs from the Code of Conduct practiced at the group or service-specific level) and provide a copy of this document to new volunteers. </w:t>
      </w:r>
    </w:p>
    <w:p w14:paraId="37C8E3D0" w14:textId="2EBEF627" w:rsidR="00141404" w:rsidRDefault="00141404" w:rsidP="00141404">
      <w:pPr>
        <w:spacing w:after="0"/>
      </w:pPr>
    </w:p>
    <w:p w14:paraId="6EF60B49" w14:textId="701BD68B" w:rsidR="00141404" w:rsidRDefault="00141404" w:rsidP="00141404">
      <w:pPr>
        <w:spacing w:after="0"/>
      </w:pPr>
    </w:p>
    <w:p w14:paraId="77028967" w14:textId="1F810625" w:rsidR="00141404" w:rsidRDefault="00141404">
      <w:pPr>
        <w:jc w:val="left"/>
      </w:pPr>
      <w:r>
        <w:br w:type="page"/>
      </w:r>
    </w:p>
    <w:p w14:paraId="1E8C5BDD" w14:textId="5C99D4A4" w:rsidR="00141404" w:rsidRDefault="00141404" w:rsidP="00141404">
      <w:pPr>
        <w:pStyle w:val="Heading1"/>
        <w:spacing w:line="240" w:lineRule="auto"/>
        <w:contextualSpacing/>
        <w:jc w:val="left"/>
        <w:rPr>
          <w:rFonts w:ascii="Century Gothic" w:hAnsi="Century Gothic" w:cs="Calibri"/>
          <w:b/>
          <w:color w:val="C00000"/>
          <w:sz w:val="36"/>
          <w:szCs w:val="36"/>
        </w:rPr>
      </w:pPr>
      <w:bookmarkStart w:id="20" w:name="_Toc76391576"/>
      <w:r>
        <w:rPr>
          <w:rFonts w:ascii="Century Gothic" w:hAnsi="Century Gothic" w:cs="Calibri"/>
          <w:b/>
          <w:color w:val="C00000"/>
          <w:sz w:val="36"/>
          <w:szCs w:val="36"/>
        </w:rPr>
        <w:lastRenderedPageBreak/>
        <w:t>PROBATIONARY INFORMATION</w:t>
      </w:r>
      <w:bookmarkEnd w:id="20"/>
    </w:p>
    <w:p w14:paraId="09ACEEA0" w14:textId="77777777" w:rsidR="00141404" w:rsidRDefault="00141404" w:rsidP="00141404">
      <w:pPr>
        <w:rPr>
          <w:lang w:val="en-US"/>
        </w:rPr>
      </w:pPr>
    </w:p>
    <w:p w14:paraId="4A4B3296" w14:textId="5974598E" w:rsidR="00141404" w:rsidRDefault="00141404" w:rsidP="00141404">
      <w:pPr>
        <w:rPr>
          <w:lang w:val="en-US"/>
        </w:rPr>
      </w:pPr>
      <w:r>
        <w:rPr>
          <w:lang w:val="en-US"/>
        </w:rPr>
        <w:t xml:space="preserve">Include information, such as: </w:t>
      </w:r>
    </w:p>
    <w:p w14:paraId="5D04ECEB" w14:textId="20ED7E92" w:rsidR="00141404" w:rsidRDefault="00141404" w:rsidP="00141404">
      <w:pPr>
        <w:pStyle w:val="Heading02"/>
        <w:spacing w:line="240" w:lineRule="auto"/>
        <w:contextualSpacing/>
      </w:pPr>
      <w:bookmarkStart w:id="21" w:name="_Toc75274419"/>
      <w:bookmarkStart w:id="22" w:name="_Toc76391577"/>
      <w:r>
        <w:t>what is the probationary period?</w:t>
      </w:r>
      <w:bookmarkEnd w:id="21"/>
      <w:bookmarkEnd w:id="22"/>
    </w:p>
    <w:p w14:paraId="33D5723D" w14:textId="6E340A3F" w:rsidR="00141404" w:rsidRDefault="00681D75" w:rsidP="00141404">
      <w:pPr>
        <w:pStyle w:val="ListParagraph"/>
        <w:numPr>
          <w:ilvl w:val="0"/>
          <w:numId w:val="23"/>
        </w:numPr>
        <w:spacing w:after="0"/>
      </w:pPr>
      <w:r>
        <w:rPr>
          <w:lang w:val="en-GB"/>
        </w:rPr>
        <w:t xml:space="preserve">Define what a probationary period is. </w:t>
      </w:r>
    </w:p>
    <w:p w14:paraId="2E796EDF" w14:textId="72839E0B" w:rsidR="00141404" w:rsidRDefault="00141404" w:rsidP="00141404">
      <w:pPr>
        <w:pStyle w:val="Heading02"/>
        <w:spacing w:line="240" w:lineRule="auto"/>
        <w:contextualSpacing/>
      </w:pPr>
      <w:bookmarkStart w:id="23" w:name="_Toc75274420"/>
      <w:bookmarkStart w:id="24" w:name="_Toc76391578"/>
      <w:r>
        <w:t>what is the probationary period used for?</w:t>
      </w:r>
      <w:bookmarkEnd w:id="23"/>
      <w:bookmarkEnd w:id="24"/>
      <w:r>
        <w:t xml:space="preserve"> </w:t>
      </w:r>
    </w:p>
    <w:p w14:paraId="1C802ECA" w14:textId="174C2328" w:rsidR="00141404" w:rsidRDefault="00681D75" w:rsidP="00141404">
      <w:pPr>
        <w:pStyle w:val="ListParagraph"/>
        <w:numPr>
          <w:ilvl w:val="0"/>
          <w:numId w:val="23"/>
        </w:numPr>
        <w:spacing w:after="0"/>
      </w:pPr>
      <w:r>
        <w:rPr>
          <w:lang w:val="en-GB"/>
        </w:rPr>
        <w:t xml:space="preserve">To assess suitability of the new individual for the volunteering role. </w:t>
      </w:r>
    </w:p>
    <w:p w14:paraId="37EDD194" w14:textId="2513287E" w:rsidR="00141404" w:rsidRDefault="00141404" w:rsidP="00141404">
      <w:pPr>
        <w:pStyle w:val="Heading02"/>
        <w:spacing w:line="240" w:lineRule="auto"/>
        <w:contextualSpacing/>
      </w:pPr>
      <w:bookmarkStart w:id="25" w:name="_Toc75274421"/>
      <w:bookmarkStart w:id="26" w:name="_Toc76391579"/>
      <w:r>
        <w:t>how long will it last for?</w:t>
      </w:r>
      <w:bookmarkEnd w:id="25"/>
      <w:bookmarkEnd w:id="26"/>
      <w:r>
        <w:t xml:space="preserve"> </w:t>
      </w:r>
    </w:p>
    <w:p w14:paraId="7C5BD87E" w14:textId="017EF28B" w:rsidR="00141404" w:rsidRDefault="00681D75" w:rsidP="00141404">
      <w:pPr>
        <w:pStyle w:val="ListParagraph"/>
        <w:numPr>
          <w:ilvl w:val="0"/>
          <w:numId w:val="23"/>
        </w:numPr>
        <w:spacing w:after="0"/>
      </w:pPr>
      <w:r>
        <w:rPr>
          <w:lang w:val="en-GB"/>
        </w:rPr>
        <w:t xml:space="preserve">Typically, a probationary period should last between 3 to 6 months (e.g., 6 months for Fly-In Fly-Out (FIFO) workers who may not be available weekly). </w:t>
      </w:r>
    </w:p>
    <w:p w14:paraId="4BC47D5D" w14:textId="634D344D" w:rsidR="00141404" w:rsidRDefault="00141404" w:rsidP="00141404">
      <w:pPr>
        <w:pStyle w:val="Heading02"/>
        <w:spacing w:line="240" w:lineRule="auto"/>
        <w:contextualSpacing/>
      </w:pPr>
      <w:bookmarkStart w:id="27" w:name="_Toc75274422"/>
      <w:bookmarkStart w:id="28" w:name="_Toc76391580"/>
      <w:r>
        <w:t xml:space="preserve">what will </w:t>
      </w:r>
      <w:r w:rsidR="001A7EA6">
        <w:t>new volunteers be assessed for within this time frame?</w:t>
      </w:r>
      <w:bookmarkEnd w:id="27"/>
      <w:bookmarkEnd w:id="28"/>
      <w:r w:rsidR="001A7EA6">
        <w:t xml:space="preserve"> </w:t>
      </w:r>
      <w:r>
        <w:t xml:space="preserve"> </w:t>
      </w:r>
    </w:p>
    <w:p w14:paraId="23DC5E4B" w14:textId="5D5BBD44" w:rsidR="00681D75" w:rsidRDefault="00681D75" w:rsidP="00681D75">
      <w:pPr>
        <w:pStyle w:val="ListParagraph"/>
        <w:numPr>
          <w:ilvl w:val="0"/>
          <w:numId w:val="23"/>
        </w:numPr>
        <w:spacing w:after="0"/>
        <w:rPr>
          <w:lang w:val="en-GB"/>
        </w:rPr>
      </w:pPr>
      <w:r>
        <w:rPr>
          <w:lang w:val="en-GB"/>
        </w:rPr>
        <w:t xml:space="preserve">List out the criteria of what new volunteers will be assessed on during this time, which could include: </w:t>
      </w:r>
    </w:p>
    <w:p w14:paraId="7E135B7F" w14:textId="59F11154" w:rsidR="00681D75" w:rsidRDefault="00681D75" w:rsidP="00681D75">
      <w:pPr>
        <w:pStyle w:val="ListParagraph"/>
        <w:numPr>
          <w:ilvl w:val="1"/>
          <w:numId w:val="23"/>
        </w:numPr>
        <w:spacing w:after="0"/>
        <w:rPr>
          <w:lang w:val="en-GB"/>
        </w:rPr>
      </w:pPr>
      <w:r>
        <w:rPr>
          <w:lang w:val="en-GB"/>
        </w:rPr>
        <w:t xml:space="preserve">How well the new volunteers mix with other volunteers, </w:t>
      </w:r>
    </w:p>
    <w:p w14:paraId="10329A49" w14:textId="6A788C6F" w:rsidR="00681D75" w:rsidRDefault="00681D75" w:rsidP="00681D75">
      <w:pPr>
        <w:pStyle w:val="ListParagraph"/>
        <w:numPr>
          <w:ilvl w:val="1"/>
          <w:numId w:val="23"/>
        </w:numPr>
        <w:spacing w:after="0"/>
        <w:rPr>
          <w:lang w:val="en-GB"/>
        </w:rPr>
      </w:pPr>
      <w:r>
        <w:rPr>
          <w:lang w:val="en-GB"/>
        </w:rPr>
        <w:t xml:space="preserve">How well they follow rules and procedures, and </w:t>
      </w:r>
    </w:p>
    <w:p w14:paraId="4F51B98C" w14:textId="65FD07F5" w:rsidR="00681D75" w:rsidRPr="00681D75" w:rsidRDefault="00681D75" w:rsidP="00681D75">
      <w:pPr>
        <w:pStyle w:val="ListParagraph"/>
        <w:numPr>
          <w:ilvl w:val="1"/>
          <w:numId w:val="23"/>
        </w:numPr>
        <w:spacing w:after="0"/>
        <w:rPr>
          <w:lang w:val="en-GB"/>
        </w:rPr>
      </w:pPr>
      <w:r>
        <w:rPr>
          <w:lang w:val="en-GB"/>
        </w:rPr>
        <w:t xml:space="preserve">Their improvement in performance and progress during this time period. </w:t>
      </w:r>
    </w:p>
    <w:p w14:paraId="40328721" w14:textId="677422CB" w:rsidR="00681D75" w:rsidRDefault="00681D75" w:rsidP="00681D75">
      <w:pPr>
        <w:pStyle w:val="Heading02"/>
        <w:spacing w:line="240" w:lineRule="auto"/>
        <w:contextualSpacing/>
      </w:pPr>
      <w:bookmarkStart w:id="29" w:name="_Toc75274423"/>
      <w:bookmarkStart w:id="30" w:name="_Toc76391581"/>
      <w:r>
        <w:t xml:space="preserve">what will new volunteers be assessed </w:t>
      </w:r>
      <w:r w:rsidR="00211D16">
        <w:t>on</w:t>
      </w:r>
      <w:r>
        <w:t xml:space="preserve"> within this time frame?</w:t>
      </w:r>
      <w:bookmarkEnd w:id="29"/>
      <w:bookmarkEnd w:id="30"/>
      <w:r>
        <w:t xml:space="preserve">  </w:t>
      </w:r>
    </w:p>
    <w:p w14:paraId="0E3FC9EF" w14:textId="4EEE544F" w:rsidR="004F745E" w:rsidRDefault="00311C32" w:rsidP="00681D75">
      <w:pPr>
        <w:pStyle w:val="ListParagraph"/>
        <w:numPr>
          <w:ilvl w:val="0"/>
          <w:numId w:val="23"/>
        </w:numPr>
        <w:spacing w:after="0"/>
        <w:rPr>
          <w:lang w:val="en-GB"/>
        </w:rPr>
      </w:pPr>
      <w:r>
        <w:rPr>
          <w:lang w:val="en-GB"/>
        </w:rPr>
        <w:t xml:space="preserve">After completing the probationary period (3 or 6 months from the date of joining the volunteering group). </w:t>
      </w:r>
    </w:p>
    <w:p w14:paraId="28254CBE" w14:textId="77777777" w:rsidR="004F745E" w:rsidRDefault="004F745E">
      <w:pPr>
        <w:jc w:val="left"/>
        <w:rPr>
          <w:lang w:val="en-GB"/>
        </w:rPr>
      </w:pPr>
      <w:r>
        <w:rPr>
          <w:lang w:val="en-GB"/>
        </w:rPr>
        <w:br w:type="page"/>
      </w:r>
    </w:p>
    <w:p w14:paraId="6BF64CFD" w14:textId="69D6D932" w:rsidR="004F745E" w:rsidRDefault="004F745E" w:rsidP="004F745E">
      <w:pPr>
        <w:pStyle w:val="Heading1"/>
        <w:spacing w:line="240" w:lineRule="auto"/>
        <w:contextualSpacing/>
        <w:jc w:val="left"/>
        <w:rPr>
          <w:rFonts w:ascii="Century Gothic" w:hAnsi="Century Gothic" w:cs="Calibri"/>
          <w:b/>
          <w:color w:val="C00000"/>
          <w:sz w:val="36"/>
          <w:szCs w:val="36"/>
        </w:rPr>
      </w:pPr>
      <w:bookmarkStart w:id="31" w:name="_Toc76391582"/>
      <w:r>
        <w:rPr>
          <w:rFonts w:ascii="Century Gothic" w:hAnsi="Century Gothic" w:cs="Calibri"/>
          <w:b/>
          <w:color w:val="C00000"/>
          <w:sz w:val="36"/>
          <w:szCs w:val="36"/>
        </w:rPr>
        <w:lastRenderedPageBreak/>
        <w:t>TRAINING INFORMATION</w:t>
      </w:r>
      <w:bookmarkEnd w:id="31"/>
    </w:p>
    <w:p w14:paraId="62F47720" w14:textId="77777777" w:rsidR="004F745E" w:rsidRDefault="004F745E" w:rsidP="004F745E">
      <w:pPr>
        <w:rPr>
          <w:lang w:val="en-US"/>
        </w:rPr>
      </w:pPr>
    </w:p>
    <w:p w14:paraId="578AF225" w14:textId="77777777" w:rsidR="004F745E" w:rsidRDefault="004F745E" w:rsidP="004F745E">
      <w:pPr>
        <w:rPr>
          <w:lang w:val="en-US"/>
        </w:rPr>
      </w:pPr>
      <w:r>
        <w:rPr>
          <w:lang w:val="en-US"/>
        </w:rPr>
        <w:t xml:space="preserve">Include information, such as: </w:t>
      </w:r>
    </w:p>
    <w:p w14:paraId="08786863" w14:textId="4F3AB108" w:rsidR="004F745E" w:rsidRDefault="004F745E" w:rsidP="004F745E">
      <w:pPr>
        <w:pStyle w:val="Heading02"/>
        <w:spacing w:line="240" w:lineRule="auto"/>
        <w:contextualSpacing/>
      </w:pPr>
      <w:bookmarkStart w:id="32" w:name="_Toc75274425"/>
      <w:bookmarkStart w:id="33" w:name="_Toc76391583"/>
      <w:r>
        <w:t xml:space="preserve">FORMAL </w:t>
      </w:r>
      <w:r w:rsidR="000661D8">
        <w:t>TRAINING PATHWAYS</w:t>
      </w:r>
      <w:bookmarkEnd w:id="32"/>
      <w:bookmarkEnd w:id="33"/>
      <w:r w:rsidR="000661D8">
        <w:t xml:space="preserve"> </w:t>
      </w:r>
    </w:p>
    <w:p w14:paraId="0E494382" w14:textId="40C2DBB5" w:rsidR="004F745E" w:rsidRDefault="000661D8" w:rsidP="004F745E">
      <w:pPr>
        <w:pStyle w:val="ListParagraph"/>
        <w:numPr>
          <w:ilvl w:val="0"/>
          <w:numId w:val="23"/>
        </w:numPr>
        <w:spacing w:after="0"/>
      </w:pPr>
      <w:r>
        <w:rPr>
          <w:lang w:val="en-GB"/>
        </w:rPr>
        <w:t xml:space="preserve">Include information on formal training pathways provided by your organisation and provide realistic expectations as to how long it takes to complete it. </w:t>
      </w:r>
    </w:p>
    <w:p w14:paraId="2BAF85C7" w14:textId="07A152AC" w:rsidR="004F745E" w:rsidRDefault="000661D8" w:rsidP="004F745E">
      <w:pPr>
        <w:pStyle w:val="Heading02"/>
        <w:spacing w:line="240" w:lineRule="auto"/>
        <w:contextualSpacing/>
      </w:pPr>
      <w:bookmarkStart w:id="34" w:name="_Toc75274426"/>
      <w:bookmarkStart w:id="35" w:name="_Toc76391584"/>
      <w:r>
        <w:t>informal training</w:t>
      </w:r>
      <w:bookmarkEnd w:id="34"/>
      <w:bookmarkEnd w:id="35"/>
      <w:r>
        <w:t xml:space="preserve"> </w:t>
      </w:r>
    </w:p>
    <w:p w14:paraId="07ABFBF0" w14:textId="172B7BFE" w:rsidR="004F745E" w:rsidRDefault="000661D8" w:rsidP="004F745E">
      <w:pPr>
        <w:pStyle w:val="ListParagraph"/>
        <w:numPr>
          <w:ilvl w:val="0"/>
          <w:numId w:val="23"/>
        </w:numPr>
        <w:spacing w:after="0"/>
      </w:pPr>
      <w:r>
        <w:rPr>
          <w:lang w:val="en-GB"/>
        </w:rPr>
        <w:t xml:space="preserve">Include information on any learning opportunities or informal training sessions that are taught within your volunteering group by senior volunteers or training officers. </w:t>
      </w:r>
    </w:p>
    <w:p w14:paraId="6BECD517" w14:textId="092D34D2" w:rsidR="004F745E" w:rsidRDefault="000661D8" w:rsidP="004F745E">
      <w:pPr>
        <w:pStyle w:val="Heading02"/>
        <w:spacing w:line="240" w:lineRule="auto"/>
        <w:contextualSpacing/>
      </w:pPr>
      <w:bookmarkStart w:id="36" w:name="_Toc75274427"/>
      <w:bookmarkStart w:id="37" w:name="_Toc76391585"/>
      <w:r>
        <w:t>assessment of training</w:t>
      </w:r>
      <w:bookmarkEnd w:id="36"/>
      <w:bookmarkEnd w:id="37"/>
      <w:r>
        <w:t xml:space="preserve"> </w:t>
      </w:r>
    </w:p>
    <w:p w14:paraId="77B7C851" w14:textId="34A4E4B3" w:rsidR="004F745E" w:rsidRDefault="000661D8" w:rsidP="004F745E">
      <w:pPr>
        <w:pStyle w:val="ListParagraph"/>
        <w:numPr>
          <w:ilvl w:val="0"/>
          <w:numId w:val="23"/>
        </w:numPr>
        <w:spacing w:after="0"/>
      </w:pPr>
      <w:r>
        <w:rPr>
          <w:lang w:val="en-GB"/>
        </w:rPr>
        <w:t xml:space="preserve">Include any relevant or useful information on how new volunteers will be assessed for their completion of training.  </w:t>
      </w:r>
    </w:p>
    <w:p w14:paraId="608CBA18" w14:textId="7E9DF8BA" w:rsidR="004F745E" w:rsidRDefault="000661D8" w:rsidP="004F745E">
      <w:pPr>
        <w:pStyle w:val="Heading02"/>
        <w:spacing w:line="240" w:lineRule="auto"/>
        <w:contextualSpacing/>
      </w:pPr>
      <w:bookmarkStart w:id="38" w:name="_Toc75274428"/>
      <w:bookmarkStart w:id="39" w:name="_Toc76391586"/>
      <w:r>
        <w:t>feedback</w:t>
      </w:r>
      <w:bookmarkEnd w:id="38"/>
      <w:bookmarkEnd w:id="39"/>
      <w:r>
        <w:t xml:space="preserve"> </w:t>
      </w:r>
    </w:p>
    <w:p w14:paraId="2FC2601F" w14:textId="45944ACB" w:rsidR="00681D75" w:rsidRDefault="00E8314B" w:rsidP="000661D8">
      <w:pPr>
        <w:pStyle w:val="ListParagraph"/>
        <w:numPr>
          <w:ilvl w:val="0"/>
          <w:numId w:val="23"/>
        </w:numPr>
        <w:spacing w:after="0"/>
        <w:rPr>
          <w:lang w:val="en-GB"/>
        </w:rPr>
      </w:pPr>
      <w:r>
        <w:rPr>
          <w:lang w:val="en-GB"/>
        </w:rPr>
        <w:t>List down how often new volunteers can expect to get feedback on their training progress</w:t>
      </w:r>
      <w:r w:rsidR="000455C9">
        <w:rPr>
          <w:lang w:val="en-GB"/>
        </w:rPr>
        <w:t>, and how they should ask for feedback</w:t>
      </w:r>
      <w:r>
        <w:rPr>
          <w:lang w:val="en-GB"/>
        </w:rPr>
        <w:t>.</w:t>
      </w:r>
    </w:p>
    <w:p w14:paraId="7115F46A" w14:textId="67E1D900" w:rsidR="00E8314B" w:rsidRDefault="00E8314B" w:rsidP="000661D8">
      <w:pPr>
        <w:pStyle w:val="ListParagraph"/>
        <w:numPr>
          <w:ilvl w:val="0"/>
          <w:numId w:val="23"/>
        </w:numPr>
        <w:spacing w:after="0"/>
        <w:rPr>
          <w:lang w:val="en-GB"/>
        </w:rPr>
      </w:pPr>
      <w:r>
        <w:rPr>
          <w:lang w:val="en-GB"/>
        </w:rPr>
        <w:t xml:space="preserve">Additionally, include information on how new volunteers can provide feedback on the training and support they receive. </w:t>
      </w:r>
    </w:p>
    <w:p w14:paraId="5E4ECC49" w14:textId="1F5EB0B3" w:rsidR="00F00C45" w:rsidRDefault="00F00C45" w:rsidP="00F00C45">
      <w:pPr>
        <w:spacing w:after="0"/>
        <w:rPr>
          <w:lang w:val="en-GB"/>
        </w:rPr>
      </w:pPr>
    </w:p>
    <w:p w14:paraId="0EAD8A23" w14:textId="329922A7" w:rsidR="00F00C45" w:rsidRDefault="00F00C45" w:rsidP="00F00C45">
      <w:pPr>
        <w:spacing w:after="0"/>
        <w:rPr>
          <w:lang w:val="en-GB"/>
        </w:rPr>
      </w:pPr>
    </w:p>
    <w:p w14:paraId="37D33483" w14:textId="3C92693F" w:rsidR="00F00C45" w:rsidRDefault="00F00C45">
      <w:pPr>
        <w:jc w:val="left"/>
        <w:rPr>
          <w:lang w:val="en-GB"/>
        </w:rPr>
      </w:pPr>
      <w:r>
        <w:rPr>
          <w:lang w:val="en-GB"/>
        </w:rPr>
        <w:br w:type="page"/>
      </w:r>
    </w:p>
    <w:p w14:paraId="3C4FDFEB" w14:textId="467CEB0C" w:rsidR="00F00C45" w:rsidRDefault="00864984" w:rsidP="00F00C45">
      <w:pPr>
        <w:pStyle w:val="Heading1"/>
        <w:spacing w:line="240" w:lineRule="auto"/>
        <w:contextualSpacing/>
        <w:jc w:val="left"/>
        <w:rPr>
          <w:rFonts w:ascii="Century Gothic" w:hAnsi="Century Gothic" w:cs="Calibri"/>
          <w:b/>
          <w:color w:val="C00000"/>
          <w:sz w:val="36"/>
          <w:szCs w:val="36"/>
        </w:rPr>
      </w:pPr>
      <w:bookmarkStart w:id="40" w:name="_Toc76391587"/>
      <w:r>
        <w:rPr>
          <w:rFonts w:ascii="Century Gothic" w:hAnsi="Century Gothic" w:cs="Calibri"/>
          <w:b/>
          <w:color w:val="C00000"/>
          <w:sz w:val="36"/>
          <w:szCs w:val="36"/>
        </w:rPr>
        <w:lastRenderedPageBreak/>
        <w:t>ROSTER</w:t>
      </w:r>
      <w:r w:rsidR="00F00C45">
        <w:rPr>
          <w:rFonts w:ascii="Century Gothic" w:hAnsi="Century Gothic" w:cs="Calibri"/>
          <w:b/>
          <w:color w:val="C00000"/>
          <w:sz w:val="36"/>
          <w:szCs w:val="36"/>
        </w:rPr>
        <w:t xml:space="preserve"> INFORMATION</w:t>
      </w:r>
      <w:r>
        <w:rPr>
          <w:rFonts w:ascii="Century Gothic" w:hAnsi="Century Gothic" w:cs="Calibri"/>
          <w:b/>
          <w:color w:val="C00000"/>
          <w:sz w:val="36"/>
          <w:szCs w:val="36"/>
        </w:rPr>
        <w:t xml:space="preserve"> (if applicable)</w:t>
      </w:r>
      <w:bookmarkEnd w:id="40"/>
    </w:p>
    <w:p w14:paraId="5F4E134F" w14:textId="77777777" w:rsidR="00F00C45" w:rsidRDefault="00F00C45" w:rsidP="00F00C45">
      <w:pPr>
        <w:rPr>
          <w:lang w:val="en-US"/>
        </w:rPr>
      </w:pPr>
    </w:p>
    <w:p w14:paraId="5147AED7" w14:textId="77777777" w:rsidR="00F00C45" w:rsidRDefault="00F00C45" w:rsidP="00F00C45">
      <w:pPr>
        <w:rPr>
          <w:lang w:val="en-US"/>
        </w:rPr>
      </w:pPr>
      <w:r>
        <w:rPr>
          <w:lang w:val="en-US"/>
        </w:rPr>
        <w:t xml:space="preserve">Include information, such as: </w:t>
      </w:r>
    </w:p>
    <w:p w14:paraId="460B5296" w14:textId="2ACE3001" w:rsidR="00F00C45" w:rsidRDefault="00864984" w:rsidP="00F00C45">
      <w:pPr>
        <w:pStyle w:val="Heading02"/>
        <w:spacing w:line="240" w:lineRule="auto"/>
        <w:contextualSpacing/>
      </w:pPr>
      <w:bookmarkStart w:id="41" w:name="_Toc75274430"/>
      <w:bookmarkStart w:id="42" w:name="_Toc76391588"/>
      <w:r>
        <w:t>what the roster system is</w:t>
      </w:r>
      <w:bookmarkEnd w:id="41"/>
      <w:bookmarkEnd w:id="42"/>
      <w:r>
        <w:t xml:space="preserve"> </w:t>
      </w:r>
    </w:p>
    <w:p w14:paraId="3B6C0E39" w14:textId="060446E5" w:rsidR="00F00C45" w:rsidRDefault="00864984" w:rsidP="00F00C45">
      <w:pPr>
        <w:pStyle w:val="ListParagraph"/>
        <w:numPr>
          <w:ilvl w:val="0"/>
          <w:numId w:val="23"/>
        </w:numPr>
        <w:spacing w:after="0"/>
      </w:pPr>
      <w:r>
        <w:rPr>
          <w:lang w:val="en-GB"/>
        </w:rPr>
        <w:t>Explain what the roster system is.</w:t>
      </w:r>
    </w:p>
    <w:p w14:paraId="3B6A705B" w14:textId="658C712E" w:rsidR="00F00C45" w:rsidRDefault="00864984" w:rsidP="00F00C45">
      <w:pPr>
        <w:pStyle w:val="Heading02"/>
        <w:spacing w:line="240" w:lineRule="auto"/>
        <w:contextualSpacing/>
      </w:pPr>
      <w:bookmarkStart w:id="43" w:name="_Toc75274431"/>
      <w:bookmarkStart w:id="44" w:name="_Toc76391589"/>
      <w:r>
        <w:t>how the roster system works</w:t>
      </w:r>
      <w:bookmarkEnd w:id="43"/>
      <w:bookmarkEnd w:id="44"/>
    </w:p>
    <w:p w14:paraId="7D65301E" w14:textId="59EA8202" w:rsidR="00F00C45" w:rsidRDefault="00864984" w:rsidP="00F00C45">
      <w:pPr>
        <w:pStyle w:val="ListParagraph"/>
        <w:numPr>
          <w:ilvl w:val="0"/>
          <w:numId w:val="23"/>
        </w:numPr>
        <w:spacing w:after="0"/>
      </w:pPr>
      <w:r>
        <w:rPr>
          <w:lang w:val="en-GB"/>
        </w:rPr>
        <w:t xml:space="preserve">Explain how the roster system works and how it is organised/structured. </w:t>
      </w:r>
    </w:p>
    <w:p w14:paraId="2DF3DFAB" w14:textId="4C54ACC2" w:rsidR="00F00C45" w:rsidRDefault="00864984" w:rsidP="00F00C45">
      <w:pPr>
        <w:pStyle w:val="Heading02"/>
        <w:spacing w:line="240" w:lineRule="auto"/>
        <w:contextualSpacing/>
      </w:pPr>
      <w:bookmarkStart w:id="45" w:name="_Toc75274432"/>
      <w:bookmarkStart w:id="46" w:name="_Toc76391590"/>
      <w:r>
        <w:t>expectations</w:t>
      </w:r>
      <w:bookmarkEnd w:id="45"/>
      <w:bookmarkEnd w:id="46"/>
    </w:p>
    <w:p w14:paraId="7FD864D4" w14:textId="457093BA" w:rsidR="00F00C45" w:rsidRDefault="00864984" w:rsidP="00F00C45">
      <w:pPr>
        <w:pStyle w:val="ListParagraph"/>
        <w:numPr>
          <w:ilvl w:val="0"/>
          <w:numId w:val="23"/>
        </w:numPr>
        <w:spacing w:after="0"/>
      </w:pPr>
      <w:r>
        <w:rPr>
          <w:lang w:val="en-GB"/>
        </w:rPr>
        <w:t xml:space="preserve">Include any expectations on how often new volunteers can expect to be on duty or on call once they have completed their induction and basic training. </w:t>
      </w:r>
    </w:p>
    <w:p w14:paraId="2BA124AF" w14:textId="72768259" w:rsidR="00F00C45" w:rsidRDefault="00864984" w:rsidP="00F00C45">
      <w:pPr>
        <w:pStyle w:val="Heading02"/>
        <w:spacing w:line="240" w:lineRule="auto"/>
        <w:contextualSpacing/>
      </w:pPr>
      <w:bookmarkStart w:id="47" w:name="_Toc75274433"/>
      <w:bookmarkStart w:id="48" w:name="_Toc76391591"/>
      <w:r>
        <w:t>team allocation</w:t>
      </w:r>
      <w:bookmarkEnd w:id="47"/>
      <w:bookmarkEnd w:id="48"/>
      <w:r>
        <w:t xml:space="preserve"> </w:t>
      </w:r>
    </w:p>
    <w:p w14:paraId="57DC5FB1" w14:textId="09D8C412" w:rsidR="00F00C45" w:rsidRDefault="00864984" w:rsidP="00864984">
      <w:pPr>
        <w:pStyle w:val="ListParagraph"/>
        <w:numPr>
          <w:ilvl w:val="0"/>
          <w:numId w:val="23"/>
        </w:numPr>
        <w:spacing w:after="0"/>
        <w:rPr>
          <w:lang w:val="en-GB"/>
        </w:rPr>
      </w:pPr>
      <w:r>
        <w:rPr>
          <w:lang w:val="en-GB"/>
        </w:rPr>
        <w:t xml:space="preserve">Include any information on team allocation (if necessary).  </w:t>
      </w:r>
    </w:p>
    <w:p w14:paraId="5BE69B10" w14:textId="572B16B8" w:rsidR="00864984" w:rsidRDefault="00864984" w:rsidP="00864984">
      <w:pPr>
        <w:spacing w:after="0"/>
        <w:rPr>
          <w:lang w:val="en-GB"/>
        </w:rPr>
      </w:pPr>
    </w:p>
    <w:p w14:paraId="2B13806A" w14:textId="263227BE" w:rsidR="00864984" w:rsidRDefault="00864984">
      <w:pPr>
        <w:jc w:val="left"/>
        <w:rPr>
          <w:lang w:val="en-GB"/>
        </w:rPr>
      </w:pPr>
      <w:r>
        <w:rPr>
          <w:lang w:val="en-GB"/>
        </w:rPr>
        <w:br w:type="page"/>
      </w:r>
    </w:p>
    <w:p w14:paraId="3796E3D2" w14:textId="35414402" w:rsidR="00864984" w:rsidRDefault="00864984" w:rsidP="00864984">
      <w:pPr>
        <w:pStyle w:val="Heading1"/>
        <w:spacing w:line="240" w:lineRule="auto"/>
        <w:contextualSpacing/>
        <w:jc w:val="left"/>
        <w:rPr>
          <w:rFonts w:ascii="Century Gothic" w:hAnsi="Century Gothic" w:cs="Calibri"/>
          <w:b/>
          <w:color w:val="C00000"/>
          <w:sz w:val="36"/>
          <w:szCs w:val="36"/>
        </w:rPr>
      </w:pPr>
      <w:bookmarkStart w:id="49" w:name="_Toc76391592"/>
      <w:r>
        <w:rPr>
          <w:rFonts w:ascii="Century Gothic" w:hAnsi="Century Gothic" w:cs="Calibri"/>
          <w:b/>
          <w:color w:val="C00000"/>
          <w:sz w:val="36"/>
          <w:szCs w:val="36"/>
        </w:rPr>
        <w:lastRenderedPageBreak/>
        <w:t>OCCUPATIONAL HEALTH AND SAFETY POLICIES</w:t>
      </w:r>
      <w:bookmarkEnd w:id="49"/>
    </w:p>
    <w:p w14:paraId="32AEC9BB" w14:textId="77777777" w:rsidR="00864984" w:rsidRDefault="00864984" w:rsidP="00864984">
      <w:pPr>
        <w:rPr>
          <w:lang w:val="en-US"/>
        </w:rPr>
      </w:pPr>
    </w:p>
    <w:p w14:paraId="6D2B7791" w14:textId="7F6127D5" w:rsidR="00864984" w:rsidRDefault="00864984" w:rsidP="00864984">
      <w:pPr>
        <w:spacing w:after="0"/>
        <w:rPr>
          <w:lang w:val="en-US"/>
        </w:rPr>
      </w:pPr>
      <w:r>
        <w:rPr>
          <w:lang w:val="en-US"/>
        </w:rPr>
        <w:t xml:space="preserve">Include information on these policies, whether it be specific to your individual group, service, and/or organisation. </w:t>
      </w:r>
    </w:p>
    <w:p w14:paraId="4D421BD3" w14:textId="7C325AD2" w:rsidR="00AE6EFC" w:rsidRDefault="00AE6EFC" w:rsidP="00864984">
      <w:pPr>
        <w:spacing w:after="0"/>
        <w:rPr>
          <w:lang w:val="en-US"/>
        </w:rPr>
      </w:pPr>
    </w:p>
    <w:p w14:paraId="32D31D15" w14:textId="680F6C98" w:rsidR="00AE6EFC" w:rsidRDefault="00AE6EFC" w:rsidP="00864984">
      <w:pPr>
        <w:spacing w:after="0"/>
        <w:rPr>
          <w:lang w:val="en-US"/>
        </w:rPr>
      </w:pPr>
    </w:p>
    <w:p w14:paraId="32C5E560" w14:textId="6CFD6BC3" w:rsidR="00AE6EFC" w:rsidRDefault="00AE6EFC">
      <w:pPr>
        <w:jc w:val="left"/>
        <w:rPr>
          <w:lang w:val="en-US"/>
        </w:rPr>
      </w:pPr>
      <w:r>
        <w:rPr>
          <w:lang w:val="en-US"/>
        </w:rPr>
        <w:br w:type="page"/>
      </w:r>
    </w:p>
    <w:p w14:paraId="2749E0B9" w14:textId="77777777" w:rsidR="00826984" w:rsidRDefault="00826984" w:rsidP="00826984">
      <w:pPr>
        <w:pStyle w:val="Heading1"/>
        <w:spacing w:line="240" w:lineRule="auto"/>
        <w:contextualSpacing/>
        <w:jc w:val="left"/>
        <w:rPr>
          <w:rFonts w:ascii="Century Gothic" w:hAnsi="Century Gothic" w:cs="Calibri"/>
          <w:b/>
          <w:color w:val="C00000"/>
          <w:sz w:val="36"/>
          <w:szCs w:val="36"/>
        </w:rPr>
      </w:pPr>
      <w:bookmarkStart w:id="50" w:name="_Toc76391593"/>
      <w:r>
        <w:rPr>
          <w:rFonts w:ascii="Century Gothic" w:hAnsi="Century Gothic" w:cs="Calibri"/>
          <w:b/>
          <w:color w:val="C00000"/>
          <w:sz w:val="36"/>
          <w:szCs w:val="36"/>
        </w:rPr>
        <w:lastRenderedPageBreak/>
        <w:t>SOCIAL MEDIA POLICY</w:t>
      </w:r>
      <w:bookmarkEnd w:id="50"/>
    </w:p>
    <w:p w14:paraId="583EDA05" w14:textId="77777777" w:rsidR="00826984" w:rsidRDefault="00826984" w:rsidP="00826984">
      <w:pPr>
        <w:rPr>
          <w:lang w:val="en-US"/>
        </w:rPr>
      </w:pPr>
    </w:p>
    <w:p w14:paraId="7E3ED039" w14:textId="028F95AC" w:rsidR="00826984" w:rsidRDefault="00826984" w:rsidP="00826984">
      <w:pPr>
        <w:spacing w:after="0"/>
        <w:rPr>
          <w:lang w:val="en-US"/>
        </w:rPr>
      </w:pPr>
      <w:r>
        <w:rPr>
          <w:lang w:val="en-US"/>
        </w:rPr>
        <w:t xml:space="preserve">Any rules or expectations on the use of social media should be highlighted under this section (e.g., </w:t>
      </w:r>
      <w:r w:rsidR="00211D16">
        <w:rPr>
          <w:lang w:val="en-US"/>
        </w:rPr>
        <w:t>n</w:t>
      </w:r>
      <w:r>
        <w:rPr>
          <w:lang w:val="en-US"/>
        </w:rPr>
        <w:t xml:space="preserve">ot taking photographs of a car </w:t>
      </w:r>
      <w:r w:rsidR="000455C9">
        <w:rPr>
          <w:lang w:val="en-US"/>
        </w:rPr>
        <w:t>accident</w:t>
      </w:r>
      <w:r>
        <w:rPr>
          <w:lang w:val="en-US"/>
        </w:rPr>
        <w:t xml:space="preserve">/not sharing </w:t>
      </w:r>
      <w:r w:rsidR="000455C9">
        <w:rPr>
          <w:lang w:val="en-US"/>
        </w:rPr>
        <w:t xml:space="preserve">photos from </w:t>
      </w:r>
      <w:proofErr w:type="gramStart"/>
      <w:r w:rsidR="000455C9">
        <w:rPr>
          <w:lang w:val="en-US"/>
        </w:rPr>
        <w:t>call-outs</w:t>
      </w:r>
      <w:proofErr w:type="gramEnd"/>
      <w:r w:rsidR="000455C9">
        <w:rPr>
          <w:lang w:val="en-US"/>
        </w:rPr>
        <w:t xml:space="preserve"> </w:t>
      </w:r>
      <w:r>
        <w:rPr>
          <w:lang w:val="en-US"/>
        </w:rPr>
        <w:t xml:space="preserve">on social media platforms). </w:t>
      </w:r>
    </w:p>
    <w:p w14:paraId="529CB72F" w14:textId="77777777" w:rsidR="00826984" w:rsidRDefault="00826984">
      <w:pPr>
        <w:jc w:val="left"/>
        <w:rPr>
          <w:rFonts w:eastAsiaTheme="majorEastAsia" w:cs="Calibri"/>
          <w:b/>
          <w:color w:val="C00000"/>
          <w:sz w:val="36"/>
          <w:szCs w:val="36"/>
          <w:lang w:val="en-US"/>
        </w:rPr>
      </w:pPr>
      <w:r>
        <w:rPr>
          <w:rFonts w:cs="Calibri"/>
          <w:b/>
          <w:color w:val="C00000"/>
          <w:sz w:val="36"/>
          <w:szCs w:val="36"/>
        </w:rPr>
        <w:br w:type="page"/>
      </w:r>
    </w:p>
    <w:p w14:paraId="6D54CCD8" w14:textId="77777777" w:rsidR="00826984" w:rsidRDefault="00826984" w:rsidP="00826984">
      <w:pPr>
        <w:pStyle w:val="Heading1"/>
        <w:spacing w:line="240" w:lineRule="auto"/>
        <w:contextualSpacing/>
        <w:jc w:val="left"/>
        <w:rPr>
          <w:rFonts w:ascii="Century Gothic" w:hAnsi="Century Gothic" w:cs="Calibri"/>
          <w:b/>
          <w:color w:val="C00000"/>
          <w:sz w:val="36"/>
          <w:szCs w:val="36"/>
        </w:rPr>
      </w:pPr>
      <w:bookmarkStart w:id="51" w:name="_Toc76391594"/>
      <w:r>
        <w:rPr>
          <w:rFonts w:ascii="Century Gothic" w:hAnsi="Century Gothic" w:cs="Calibri"/>
          <w:b/>
          <w:color w:val="C00000"/>
          <w:sz w:val="36"/>
          <w:szCs w:val="36"/>
        </w:rPr>
        <w:lastRenderedPageBreak/>
        <w:t>FUNDING</w:t>
      </w:r>
      <w:bookmarkEnd w:id="51"/>
    </w:p>
    <w:p w14:paraId="69436996" w14:textId="77777777" w:rsidR="00826984" w:rsidRDefault="00826984" w:rsidP="00826984">
      <w:pPr>
        <w:rPr>
          <w:lang w:val="en-US"/>
        </w:rPr>
      </w:pPr>
    </w:p>
    <w:p w14:paraId="5A3687B7" w14:textId="77777777" w:rsidR="00826984" w:rsidRDefault="00826984" w:rsidP="00826984">
      <w:pPr>
        <w:spacing w:after="0"/>
        <w:rPr>
          <w:lang w:val="en-US"/>
        </w:rPr>
      </w:pPr>
      <w:r>
        <w:rPr>
          <w:lang w:val="en-US"/>
        </w:rPr>
        <w:t xml:space="preserve">Include information on what funding your volunteering group receives, how the funding is used, and what can the volunteers be financially reimbursed for. </w:t>
      </w:r>
    </w:p>
    <w:p w14:paraId="4667FC9F" w14:textId="77777777" w:rsidR="00826984" w:rsidRDefault="00826984">
      <w:pPr>
        <w:jc w:val="left"/>
        <w:rPr>
          <w:rFonts w:eastAsiaTheme="majorEastAsia" w:cs="Calibri"/>
          <w:b/>
          <w:color w:val="C00000"/>
          <w:sz w:val="36"/>
          <w:szCs w:val="36"/>
          <w:lang w:val="en-US"/>
        </w:rPr>
      </w:pPr>
      <w:r>
        <w:rPr>
          <w:rFonts w:cs="Calibri"/>
          <w:b/>
          <w:color w:val="C00000"/>
          <w:sz w:val="36"/>
          <w:szCs w:val="36"/>
        </w:rPr>
        <w:br w:type="page"/>
      </w:r>
    </w:p>
    <w:p w14:paraId="3E320B67" w14:textId="79016AB8" w:rsidR="00AE6EFC" w:rsidRDefault="00AE6EFC" w:rsidP="00AE6EFC">
      <w:pPr>
        <w:pStyle w:val="Heading1"/>
        <w:spacing w:line="240" w:lineRule="auto"/>
        <w:contextualSpacing/>
        <w:jc w:val="left"/>
        <w:rPr>
          <w:rFonts w:ascii="Century Gothic" w:hAnsi="Century Gothic" w:cs="Calibri"/>
          <w:b/>
          <w:color w:val="C00000"/>
          <w:sz w:val="36"/>
          <w:szCs w:val="36"/>
        </w:rPr>
      </w:pPr>
      <w:bookmarkStart w:id="52" w:name="_Toc76391595"/>
      <w:r>
        <w:rPr>
          <w:rFonts w:ascii="Century Gothic" w:hAnsi="Century Gothic" w:cs="Calibri"/>
          <w:b/>
          <w:color w:val="C00000"/>
          <w:sz w:val="36"/>
          <w:szCs w:val="36"/>
        </w:rPr>
        <w:lastRenderedPageBreak/>
        <w:t>INSURANCE PROTECTION</w:t>
      </w:r>
      <w:bookmarkEnd w:id="52"/>
      <w:r>
        <w:rPr>
          <w:rFonts w:ascii="Century Gothic" w:hAnsi="Century Gothic" w:cs="Calibri"/>
          <w:b/>
          <w:color w:val="C00000"/>
          <w:sz w:val="36"/>
          <w:szCs w:val="36"/>
        </w:rPr>
        <w:t xml:space="preserve"> </w:t>
      </w:r>
    </w:p>
    <w:p w14:paraId="20EC32E8" w14:textId="77777777" w:rsidR="00AE6EFC" w:rsidRDefault="00AE6EFC" w:rsidP="00AE6EFC">
      <w:pPr>
        <w:rPr>
          <w:lang w:val="en-US"/>
        </w:rPr>
      </w:pPr>
    </w:p>
    <w:p w14:paraId="6A478066" w14:textId="664952DF" w:rsidR="00AE6EFC" w:rsidRDefault="00AE6EFC" w:rsidP="00AE6EFC">
      <w:pPr>
        <w:rPr>
          <w:lang w:val="en-US"/>
        </w:rPr>
      </w:pPr>
      <w:r>
        <w:rPr>
          <w:lang w:val="en-US"/>
        </w:rPr>
        <w:t xml:space="preserve">Include relevant information* on how volunteers can be financially, medically, and legally protected or compensated by your emergency services organisation. </w:t>
      </w:r>
    </w:p>
    <w:p w14:paraId="5DFA12A5" w14:textId="7A62F984" w:rsidR="00AE6EFC" w:rsidRDefault="00AE6EFC" w:rsidP="00AE6EFC">
      <w:pPr>
        <w:rPr>
          <w:lang w:val="en-US"/>
        </w:rPr>
      </w:pPr>
      <w:r>
        <w:rPr>
          <w:lang w:val="en-US"/>
        </w:rPr>
        <w:t>*</w:t>
      </w:r>
      <w:r w:rsidRPr="00AE6EFC">
        <w:rPr>
          <w:b/>
          <w:bCs/>
          <w:i/>
          <w:iCs/>
          <w:color w:val="002060"/>
          <w:lang w:val="en-US"/>
        </w:rPr>
        <w:t>This information must always be kept up to date.</w:t>
      </w:r>
      <w:r w:rsidRPr="00AE6EFC">
        <w:rPr>
          <w:color w:val="002060"/>
          <w:lang w:val="en-US"/>
        </w:rPr>
        <w:t xml:space="preserve"> </w:t>
      </w:r>
    </w:p>
    <w:p w14:paraId="0F8C1FDC" w14:textId="0B8E3D2A" w:rsidR="00AE6EFC" w:rsidRDefault="00441B94" w:rsidP="00AE6EFC">
      <w:pPr>
        <w:pStyle w:val="Heading02"/>
        <w:spacing w:line="240" w:lineRule="auto"/>
        <w:contextualSpacing/>
      </w:pPr>
      <w:bookmarkStart w:id="53" w:name="_Toc75274436"/>
      <w:bookmarkStart w:id="54" w:name="_Toc76391596"/>
      <w:r>
        <w:t>financial compensation</w:t>
      </w:r>
      <w:bookmarkEnd w:id="53"/>
      <w:bookmarkEnd w:id="54"/>
    </w:p>
    <w:p w14:paraId="44D579E9" w14:textId="596DA9F2" w:rsidR="00441B94" w:rsidRPr="00441B94" w:rsidRDefault="00441B94" w:rsidP="00864984">
      <w:pPr>
        <w:pStyle w:val="ListParagraph"/>
        <w:numPr>
          <w:ilvl w:val="0"/>
          <w:numId w:val="23"/>
        </w:numPr>
        <w:spacing w:after="0"/>
      </w:pPr>
      <w:r>
        <w:rPr>
          <w:lang w:val="en-GB"/>
        </w:rPr>
        <w:t xml:space="preserve">What can volunteers be financially compensated </w:t>
      </w:r>
      <w:r w:rsidR="000455C9">
        <w:rPr>
          <w:lang w:val="en-GB"/>
        </w:rPr>
        <w:t>for</w:t>
      </w:r>
      <w:r>
        <w:rPr>
          <w:lang w:val="en-GB"/>
        </w:rPr>
        <w:t>?</w:t>
      </w:r>
    </w:p>
    <w:p w14:paraId="511C1A84" w14:textId="44607E2E" w:rsidR="00AE6EFC" w:rsidRPr="00441B94" w:rsidRDefault="00441B94" w:rsidP="00864984">
      <w:pPr>
        <w:pStyle w:val="ListParagraph"/>
        <w:numPr>
          <w:ilvl w:val="0"/>
          <w:numId w:val="23"/>
        </w:numPr>
        <w:spacing w:after="0"/>
      </w:pPr>
      <w:r>
        <w:rPr>
          <w:lang w:val="en-GB"/>
        </w:rPr>
        <w:t>How will the volunteers be financially compensated?</w:t>
      </w:r>
    </w:p>
    <w:p w14:paraId="3639B01E" w14:textId="6D207636" w:rsidR="00441B94" w:rsidRDefault="00441B94" w:rsidP="00441B94">
      <w:pPr>
        <w:pStyle w:val="Heading02"/>
        <w:spacing w:line="240" w:lineRule="auto"/>
        <w:contextualSpacing/>
      </w:pPr>
      <w:bookmarkStart w:id="55" w:name="_Toc75274437"/>
      <w:bookmarkStart w:id="56" w:name="_Toc76391597"/>
      <w:r>
        <w:t>medical insurance</w:t>
      </w:r>
      <w:bookmarkEnd w:id="55"/>
      <w:bookmarkEnd w:id="56"/>
    </w:p>
    <w:p w14:paraId="7F79FC1A" w14:textId="77777777" w:rsidR="00441B94" w:rsidRPr="00441B94" w:rsidRDefault="00441B94" w:rsidP="00441B94">
      <w:pPr>
        <w:pStyle w:val="ListParagraph"/>
        <w:numPr>
          <w:ilvl w:val="0"/>
          <w:numId w:val="23"/>
        </w:numPr>
        <w:spacing w:after="0"/>
      </w:pPr>
      <w:r>
        <w:rPr>
          <w:lang w:val="en-GB"/>
        </w:rPr>
        <w:t xml:space="preserve">In the event that volunteers do get injured, how will they be medically covered or compensated? </w:t>
      </w:r>
    </w:p>
    <w:p w14:paraId="71A3071F" w14:textId="2FB4CB5D" w:rsidR="00441B94" w:rsidRPr="00441B94" w:rsidRDefault="00441B94" w:rsidP="00441B94">
      <w:pPr>
        <w:pStyle w:val="ListParagraph"/>
        <w:numPr>
          <w:ilvl w:val="0"/>
          <w:numId w:val="23"/>
        </w:numPr>
        <w:spacing w:after="0"/>
      </w:pPr>
      <w:r>
        <w:rPr>
          <w:lang w:val="en-GB"/>
        </w:rPr>
        <w:t xml:space="preserve">Who </w:t>
      </w:r>
      <w:r w:rsidR="00DB1C21">
        <w:rPr>
          <w:lang w:val="en-GB"/>
        </w:rPr>
        <w:t>should</w:t>
      </w:r>
      <w:r>
        <w:rPr>
          <w:lang w:val="en-GB"/>
        </w:rPr>
        <w:t xml:space="preserve"> they contact?</w:t>
      </w:r>
    </w:p>
    <w:p w14:paraId="0B2AFE86" w14:textId="76532FA1" w:rsidR="00441B94" w:rsidRDefault="00441B94" w:rsidP="00441B94">
      <w:pPr>
        <w:pStyle w:val="Heading02"/>
        <w:spacing w:line="240" w:lineRule="auto"/>
        <w:contextualSpacing/>
      </w:pPr>
      <w:bookmarkStart w:id="57" w:name="_Toc75274438"/>
      <w:bookmarkStart w:id="58" w:name="_Toc76391598"/>
      <w:r>
        <w:t>legal protection</w:t>
      </w:r>
      <w:bookmarkEnd w:id="57"/>
      <w:bookmarkEnd w:id="58"/>
      <w:r>
        <w:t xml:space="preserve"> </w:t>
      </w:r>
    </w:p>
    <w:p w14:paraId="0B731B0C" w14:textId="56D63FE5" w:rsidR="00441B94" w:rsidRPr="00441B94" w:rsidRDefault="00441B94" w:rsidP="00441B94">
      <w:pPr>
        <w:pStyle w:val="ListParagraph"/>
        <w:numPr>
          <w:ilvl w:val="0"/>
          <w:numId w:val="23"/>
        </w:numPr>
        <w:spacing w:after="0"/>
      </w:pPr>
      <w:r>
        <w:rPr>
          <w:lang w:val="en-GB"/>
        </w:rPr>
        <w:t xml:space="preserve">If necessary, how will volunteers be legally protected? </w:t>
      </w:r>
    </w:p>
    <w:p w14:paraId="745E09FB" w14:textId="424C8742" w:rsidR="00441B94" w:rsidRPr="00441B94" w:rsidRDefault="00DB1C21" w:rsidP="00441B94">
      <w:pPr>
        <w:pStyle w:val="ListParagraph"/>
        <w:numPr>
          <w:ilvl w:val="0"/>
          <w:numId w:val="23"/>
        </w:numPr>
        <w:spacing w:after="0"/>
      </w:pPr>
      <w:r>
        <w:rPr>
          <w:lang w:val="en-GB"/>
        </w:rPr>
        <w:t>If</w:t>
      </w:r>
      <w:r w:rsidR="00441B94">
        <w:rPr>
          <w:lang w:val="en-GB"/>
        </w:rPr>
        <w:t xml:space="preserve"> the volunteers break any legal rules, how will they be reprimanded?</w:t>
      </w:r>
    </w:p>
    <w:p w14:paraId="4B40D919" w14:textId="5F7D1144" w:rsidR="00441B94" w:rsidRDefault="00441B94" w:rsidP="00441B94">
      <w:pPr>
        <w:spacing w:after="0"/>
      </w:pPr>
    </w:p>
    <w:p w14:paraId="5C0C415B" w14:textId="77777777" w:rsidR="00441B94" w:rsidRDefault="00441B94" w:rsidP="00441B94">
      <w:pPr>
        <w:spacing w:after="0"/>
      </w:pPr>
    </w:p>
    <w:p w14:paraId="75DEEC01" w14:textId="7762F6CF" w:rsidR="007B4B66" w:rsidRPr="00826984" w:rsidRDefault="00181D45">
      <w:pPr>
        <w:jc w:val="left"/>
        <w:rPr>
          <w:lang w:val="en-GB"/>
        </w:rPr>
      </w:pPr>
      <w:r>
        <w:rPr>
          <w:lang w:val="en-GB"/>
        </w:rPr>
        <w:br w:type="page"/>
      </w:r>
    </w:p>
    <w:p w14:paraId="5DCB97CE" w14:textId="04134FBD" w:rsidR="007B4B66" w:rsidRDefault="007B4B66" w:rsidP="007B4B66">
      <w:pPr>
        <w:pStyle w:val="Heading1"/>
        <w:spacing w:line="240" w:lineRule="auto"/>
        <w:contextualSpacing/>
        <w:jc w:val="left"/>
        <w:rPr>
          <w:rFonts w:ascii="Century Gothic" w:hAnsi="Century Gothic" w:cs="Calibri"/>
          <w:b/>
          <w:color w:val="C00000"/>
          <w:sz w:val="36"/>
          <w:szCs w:val="36"/>
        </w:rPr>
      </w:pPr>
      <w:bookmarkStart w:id="59" w:name="_Toc76391599"/>
      <w:r>
        <w:rPr>
          <w:rFonts w:ascii="Century Gothic" w:hAnsi="Century Gothic" w:cs="Calibri"/>
          <w:b/>
          <w:color w:val="C00000"/>
          <w:sz w:val="36"/>
          <w:szCs w:val="36"/>
        </w:rPr>
        <w:lastRenderedPageBreak/>
        <w:t>VOLUNTEER SUPPORT</w:t>
      </w:r>
      <w:bookmarkEnd w:id="59"/>
    </w:p>
    <w:p w14:paraId="668B9FF6" w14:textId="77777777" w:rsidR="007B4B66" w:rsidRDefault="007B4B66" w:rsidP="007B4B66">
      <w:pPr>
        <w:rPr>
          <w:lang w:val="en-US"/>
        </w:rPr>
      </w:pPr>
    </w:p>
    <w:p w14:paraId="15849050" w14:textId="21F258C1" w:rsidR="007B4B66" w:rsidRDefault="007B4B66" w:rsidP="007B4B66">
      <w:pPr>
        <w:rPr>
          <w:lang w:val="en-US"/>
        </w:rPr>
      </w:pPr>
      <w:r>
        <w:rPr>
          <w:lang w:val="en-US"/>
        </w:rPr>
        <w:t xml:space="preserve">Include information on: </w:t>
      </w:r>
    </w:p>
    <w:p w14:paraId="52C0A73B" w14:textId="576C6331" w:rsidR="007B4B66" w:rsidRDefault="007B4B66" w:rsidP="007B4B66">
      <w:pPr>
        <w:pStyle w:val="Heading02"/>
        <w:spacing w:line="240" w:lineRule="auto"/>
        <w:contextualSpacing/>
      </w:pPr>
      <w:bookmarkStart w:id="60" w:name="_Toc75274442"/>
      <w:bookmarkStart w:id="61" w:name="_Toc76391600"/>
      <w:r>
        <w:t xml:space="preserve">the social support system </w:t>
      </w:r>
      <w:r w:rsidR="00DB2FF9">
        <w:t>(</w:t>
      </w:r>
      <w:r w:rsidR="00556115">
        <w:t>available in your</w:t>
      </w:r>
      <w:r>
        <w:t xml:space="preserve"> group</w:t>
      </w:r>
      <w:r w:rsidR="00DB2FF9">
        <w:t>)</w:t>
      </w:r>
      <w:bookmarkEnd w:id="60"/>
      <w:bookmarkEnd w:id="61"/>
    </w:p>
    <w:p w14:paraId="155AF73D" w14:textId="49C5BC9B" w:rsidR="007B4B66" w:rsidRDefault="007B4B66" w:rsidP="007B4B66">
      <w:pPr>
        <w:pStyle w:val="ListParagraph"/>
        <w:numPr>
          <w:ilvl w:val="0"/>
          <w:numId w:val="23"/>
        </w:numPr>
        <w:spacing w:after="0"/>
        <w:rPr>
          <w:lang w:val="en-GB"/>
        </w:rPr>
      </w:pPr>
      <w:r>
        <w:rPr>
          <w:lang w:val="en-GB"/>
        </w:rPr>
        <w:t xml:space="preserve">Include information </w:t>
      </w:r>
      <w:r w:rsidR="00DB2FF9">
        <w:rPr>
          <w:lang w:val="en-GB"/>
        </w:rPr>
        <w:t xml:space="preserve">on what social support system your volunteering group has in place. Be sure to explain: </w:t>
      </w:r>
    </w:p>
    <w:p w14:paraId="41E16E29" w14:textId="795DFD7C" w:rsidR="00DB2FF9" w:rsidRDefault="00DB2FF9" w:rsidP="00DB2FF9">
      <w:pPr>
        <w:pStyle w:val="ListParagraph"/>
        <w:numPr>
          <w:ilvl w:val="1"/>
          <w:numId w:val="23"/>
        </w:numPr>
        <w:spacing w:after="0"/>
        <w:rPr>
          <w:lang w:val="en-GB"/>
        </w:rPr>
      </w:pPr>
      <w:r>
        <w:rPr>
          <w:lang w:val="en-GB"/>
        </w:rPr>
        <w:t xml:space="preserve">What systems are in place? </w:t>
      </w:r>
    </w:p>
    <w:p w14:paraId="57CE3882" w14:textId="203C3CE0" w:rsidR="00DB2FF9" w:rsidRDefault="00DB2FF9" w:rsidP="00DB2FF9">
      <w:pPr>
        <w:pStyle w:val="ListParagraph"/>
        <w:numPr>
          <w:ilvl w:val="1"/>
          <w:numId w:val="23"/>
        </w:numPr>
        <w:spacing w:after="0"/>
        <w:rPr>
          <w:lang w:val="en-GB"/>
        </w:rPr>
      </w:pPr>
      <w:r>
        <w:rPr>
          <w:lang w:val="en-GB"/>
        </w:rPr>
        <w:t xml:space="preserve">Who the support individuals are (e.g., mentor, buddy, Volunteer Coordinator)? </w:t>
      </w:r>
    </w:p>
    <w:p w14:paraId="41F825D5" w14:textId="7FF10F73" w:rsidR="00DB2FF9" w:rsidRDefault="00DB2FF9" w:rsidP="00DB2FF9">
      <w:pPr>
        <w:pStyle w:val="ListParagraph"/>
        <w:numPr>
          <w:ilvl w:val="1"/>
          <w:numId w:val="23"/>
        </w:numPr>
        <w:spacing w:after="0"/>
        <w:rPr>
          <w:lang w:val="en-GB"/>
        </w:rPr>
      </w:pPr>
      <w:r>
        <w:rPr>
          <w:lang w:val="en-GB"/>
        </w:rPr>
        <w:t xml:space="preserve">What the new volunteers can expect to be supported on (e.g., </w:t>
      </w:r>
      <w:r w:rsidR="00556115">
        <w:rPr>
          <w:lang w:val="en-GB"/>
        </w:rPr>
        <w:t>emotional support, discussing training progress</w:t>
      </w:r>
      <w:r>
        <w:rPr>
          <w:lang w:val="en-GB"/>
        </w:rPr>
        <w:t xml:space="preserve">)? </w:t>
      </w:r>
    </w:p>
    <w:p w14:paraId="59337FA4" w14:textId="152A5952" w:rsidR="00DB2FF9" w:rsidRDefault="00DB2FF9" w:rsidP="00DB2FF9">
      <w:pPr>
        <w:pStyle w:val="ListParagraph"/>
        <w:numPr>
          <w:ilvl w:val="1"/>
          <w:numId w:val="23"/>
        </w:numPr>
        <w:spacing w:after="0"/>
        <w:rPr>
          <w:lang w:val="en-GB"/>
        </w:rPr>
      </w:pPr>
      <w:r>
        <w:rPr>
          <w:lang w:val="en-GB"/>
        </w:rPr>
        <w:t xml:space="preserve">How new volunteers can expect to be supported? </w:t>
      </w:r>
    </w:p>
    <w:p w14:paraId="7521D7FC" w14:textId="0CD51AE6" w:rsidR="00DB2FF9" w:rsidRPr="00DB2FF9" w:rsidRDefault="00DB2FF9" w:rsidP="00DB2FF9">
      <w:pPr>
        <w:pStyle w:val="ListParagraph"/>
        <w:numPr>
          <w:ilvl w:val="1"/>
          <w:numId w:val="23"/>
        </w:numPr>
        <w:spacing w:after="0"/>
        <w:rPr>
          <w:lang w:val="en-GB"/>
        </w:rPr>
      </w:pPr>
      <w:r>
        <w:rPr>
          <w:lang w:val="en-GB"/>
        </w:rPr>
        <w:t>How often new volunteers will meet with their support individuals?</w:t>
      </w:r>
    </w:p>
    <w:p w14:paraId="0F088A1C" w14:textId="3DBBA318" w:rsidR="00DB2FF9" w:rsidRDefault="00556115" w:rsidP="00DB2FF9">
      <w:pPr>
        <w:pStyle w:val="Heading02"/>
        <w:spacing w:line="240" w:lineRule="auto"/>
        <w:contextualSpacing/>
      </w:pPr>
      <w:bookmarkStart w:id="62" w:name="_Toc75274443"/>
      <w:bookmarkStart w:id="63" w:name="_Toc76391601"/>
      <w:r>
        <w:t>mental health support services</w:t>
      </w:r>
      <w:bookmarkEnd w:id="62"/>
      <w:bookmarkEnd w:id="63"/>
    </w:p>
    <w:p w14:paraId="42806B58" w14:textId="2DC96197" w:rsidR="00556115" w:rsidRDefault="00DB2FF9" w:rsidP="00DB2FF9">
      <w:pPr>
        <w:pStyle w:val="ListParagraph"/>
        <w:numPr>
          <w:ilvl w:val="0"/>
          <w:numId w:val="23"/>
        </w:numPr>
        <w:spacing w:after="0"/>
        <w:rPr>
          <w:lang w:val="en-GB"/>
        </w:rPr>
      </w:pPr>
      <w:r w:rsidRPr="00556115">
        <w:rPr>
          <w:lang w:val="en-GB"/>
        </w:rPr>
        <w:t xml:space="preserve">Include information on what </w:t>
      </w:r>
      <w:r w:rsidR="00556115" w:rsidRPr="00556115">
        <w:rPr>
          <w:lang w:val="en-GB"/>
        </w:rPr>
        <w:t>mental health support services are available to your volunteers and their family members</w:t>
      </w:r>
      <w:r w:rsidR="00E84D36">
        <w:rPr>
          <w:lang w:val="en-GB"/>
        </w:rPr>
        <w:t xml:space="preserve"> (if applicable)</w:t>
      </w:r>
      <w:r w:rsidR="00556115" w:rsidRPr="00556115">
        <w:rPr>
          <w:lang w:val="en-GB"/>
        </w:rPr>
        <w:t xml:space="preserve">. </w:t>
      </w:r>
    </w:p>
    <w:p w14:paraId="74B6C4EB" w14:textId="77777777" w:rsidR="00855C6A" w:rsidRDefault="00556115" w:rsidP="00556115">
      <w:pPr>
        <w:pStyle w:val="ListParagraph"/>
        <w:numPr>
          <w:ilvl w:val="1"/>
          <w:numId w:val="23"/>
        </w:numPr>
        <w:spacing w:after="0"/>
        <w:rPr>
          <w:lang w:val="en-GB"/>
        </w:rPr>
      </w:pPr>
      <w:r w:rsidRPr="00556115">
        <w:rPr>
          <w:lang w:val="en-GB"/>
        </w:rPr>
        <w:t>For example, do volunteers get free counselling</w:t>
      </w:r>
      <w:r>
        <w:rPr>
          <w:lang w:val="en-GB"/>
        </w:rPr>
        <w:t xml:space="preserve"> sessions? </w:t>
      </w:r>
    </w:p>
    <w:p w14:paraId="4F8727A3" w14:textId="1BA71AAB" w:rsidR="00DB2FF9" w:rsidRDefault="00556115" w:rsidP="00556115">
      <w:pPr>
        <w:pStyle w:val="ListParagraph"/>
        <w:numPr>
          <w:ilvl w:val="1"/>
          <w:numId w:val="23"/>
        </w:numPr>
        <w:spacing w:after="0"/>
        <w:rPr>
          <w:lang w:val="en-GB"/>
        </w:rPr>
      </w:pPr>
      <w:r>
        <w:rPr>
          <w:lang w:val="en-GB"/>
        </w:rPr>
        <w:t xml:space="preserve">If so, who is the provider and how would they contact these services? </w:t>
      </w:r>
    </w:p>
    <w:p w14:paraId="4308F269" w14:textId="2D530007" w:rsidR="00593F65" w:rsidRDefault="00593F65" w:rsidP="00593F65">
      <w:pPr>
        <w:spacing w:after="0"/>
        <w:rPr>
          <w:lang w:val="en-GB"/>
        </w:rPr>
      </w:pPr>
    </w:p>
    <w:p w14:paraId="3FACA27B" w14:textId="77777777" w:rsidR="00593F65" w:rsidRDefault="00593F65">
      <w:pPr>
        <w:jc w:val="left"/>
        <w:rPr>
          <w:rFonts w:eastAsiaTheme="majorEastAsia" w:cs="Calibri"/>
          <w:b/>
          <w:color w:val="C00000"/>
          <w:sz w:val="36"/>
          <w:szCs w:val="36"/>
          <w:lang w:val="en-US"/>
        </w:rPr>
      </w:pPr>
      <w:r>
        <w:rPr>
          <w:rFonts w:cs="Calibri"/>
          <w:b/>
          <w:color w:val="C00000"/>
          <w:sz w:val="36"/>
          <w:szCs w:val="36"/>
        </w:rPr>
        <w:br w:type="page"/>
      </w:r>
    </w:p>
    <w:p w14:paraId="5B351DC2" w14:textId="14B7DB84" w:rsidR="00593F65" w:rsidRDefault="00AD0227" w:rsidP="00593F65">
      <w:pPr>
        <w:pStyle w:val="Heading1"/>
        <w:spacing w:line="240" w:lineRule="auto"/>
        <w:contextualSpacing/>
        <w:jc w:val="left"/>
        <w:rPr>
          <w:rFonts w:ascii="Century Gothic" w:hAnsi="Century Gothic" w:cs="Calibri"/>
          <w:b/>
          <w:color w:val="C00000"/>
          <w:sz w:val="36"/>
          <w:szCs w:val="36"/>
        </w:rPr>
      </w:pPr>
      <w:bookmarkStart w:id="64" w:name="_Toc76391602"/>
      <w:r>
        <w:rPr>
          <w:rFonts w:ascii="Century Gothic" w:hAnsi="Century Gothic" w:cs="Calibri"/>
          <w:b/>
          <w:color w:val="C00000"/>
          <w:sz w:val="36"/>
          <w:szCs w:val="36"/>
        </w:rPr>
        <w:lastRenderedPageBreak/>
        <w:t>UNIFORMS AND EQUIPMENT USE</w:t>
      </w:r>
      <w:bookmarkEnd w:id="64"/>
      <w:r>
        <w:rPr>
          <w:rFonts w:ascii="Century Gothic" w:hAnsi="Century Gothic" w:cs="Calibri"/>
          <w:b/>
          <w:color w:val="C00000"/>
          <w:sz w:val="36"/>
          <w:szCs w:val="36"/>
        </w:rPr>
        <w:t xml:space="preserve"> </w:t>
      </w:r>
    </w:p>
    <w:p w14:paraId="1FC37611" w14:textId="77777777" w:rsidR="00593F65" w:rsidRDefault="00593F65" w:rsidP="00593F65">
      <w:pPr>
        <w:rPr>
          <w:lang w:val="en-US"/>
        </w:rPr>
      </w:pPr>
    </w:p>
    <w:p w14:paraId="289534CE" w14:textId="77777777" w:rsidR="00593F65" w:rsidRDefault="00593F65" w:rsidP="00593F65">
      <w:pPr>
        <w:rPr>
          <w:lang w:val="en-US"/>
        </w:rPr>
      </w:pPr>
      <w:r>
        <w:rPr>
          <w:lang w:val="en-US"/>
        </w:rPr>
        <w:t xml:space="preserve">Include information on: </w:t>
      </w:r>
    </w:p>
    <w:p w14:paraId="6434DDFD" w14:textId="7E002217" w:rsidR="00593F65" w:rsidRDefault="00593F65" w:rsidP="00593F65">
      <w:pPr>
        <w:pStyle w:val="ListParagraph"/>
        <w:numPr>
          <w:ilvl w:val="0"/>
          <w:numId w:val="27"/>
        </w:numPr>
        <w:spacing w:after="0"/>
        <w:rPr>
          <w:lang w:val="en-GB"/>
        </w:rPr>
      </w:pPr>
      <w:r>
        <w:rPr>
          <w:lang w:val="en-GB"/>
        </w:rPr>
        <w:t>What kind of uniforms or protective clothing can new volunteers expect to receive?</w:t>
      </w:r>
    </w:p>
    <w:p w14:paraId="6628C5AA" w14:textId="75F832D6" w:rsidR="00593F65" w:rsidRDefault="00593F65" w:rsidP="00593F65">
      <w:pPr>
        <w:pStyle w:val="ListParagraph"/>
        <w:numPr>
          <w:ilvl w:val="0"/>
          <w:numId w:val="27"/>
        </w:numPr>
        <w:spacing w:after="0"/>
        <w:rPr>
          <w:lang w:val="en-GB"/>
        </w:rPr>
      </w:pPr>
      <w:r>
        <w:rPr>
          <w:lang w:val="en-GB"/>
        </w:rPr>
        <w:t>When will they receive their uniforms or protective clothing?</w:t>
      </w:r>
    </w:p>
    <w:p w14:paraId="4DC332CD" w14:textId="4DEC264D" w:rsidR="00593F65" w:rsidRDefault="00593F65" w:rsidP="00593F65">
      <w:pPr>
        <w:pStyle w:val="ListParagraph"/>
        <w:numPr>
          <w:ilvl w:val="0"/>
          <w:numId w:val="27"/>
        </w:numPr>
        <w:spacing w:after="0"/>
        <w:rPr>
          <w:lang w:val="en-GB"/>
        </w:rPr>
      </w:pPr>
      <w:r>
        <w:rPr>
          <w:lang w:val="en-GB"/>
        </w:rPr>
        <w:t xml:space="preserve">What equipment or machinery will they be expected to operate? And what licenses or training courses would need to be completed before operating such equipment or machinery? </w:t>
      </w:r>
    </w:p>
    <w:p w14:paraId="77862B5D" w14:textId="19B2C1A5" w:rsidR="00575006" w:rsidRDefault="00575006" w:rsidP="00575006">
      <w:pPr>
        <w:spacing w:after="0"/>
        <w:rPr>
          <w:lang w:val="en-GB"/>
        </w:rPr>
      </w:pPr>
    </w:p>
    <w:p w14:paraId="79BBA2FE" w14:textId="2E68D220" w:rsidR="00575006" w:rsidRDefault="00575006" w:rsidP="00575006">
      <w:pPr>
        <w:spacing w:after="0"/>
        <w:rPr>
          <w:lang w:val="en-GB"/>
        </w:rPr>
      </w:pPr>
    </w:p>
    <w:p w14:paraId="0651E62D" w14:textId="0EF809F1" w:rsidR="00575006" w:rsidRDefault="00575006">
      <w:pPr>
        <w:jc w:val="left"/>
        <w:rPr>
          <w:lang w:val="en-GB"/>
        </w:rPr>
      </w:pPr>
      <w:r>
        <w:rPr>
          <w:lang w:val="en-GB"/>
        </w:rPr>
        <w:br w:type="page"/>
      </w:r>
    </w:p>
    <w:p w14:paraId="52FA07C8" w14:textId="6E3B8CFF" w:rsidR="00575006" w:rsidRDefault="00575006" w:rsidP="00575006">
      <w:pPr>
        <w:pStyle w:val="Heading1"/>
        <w:spacing w:line="240" w:lineRule="auto"/>
        <w:contextualSpacing/>
        <w:jc w:val="left"/>
        <w:rPr>
          <w:rFonts w:ascii="Century Gothic" w:hAnsi="Century Gothic" w:cs="Calibri"/>
          <w:b/>
          <w:color w:val="C00000"/>
          <w:sz w:val="36"/>
          <w:szCs w:val="36"/>
        </w:rPr>
      </w:pPr>
      <w:bookmarkStart w:id="65" w:name="_Toc76391603"/>
      <w:r>
        <w:rPr>
          <w:rFonts w:ascii="Century Gothic" w:hAnsi="Century Gothic" w:cs="Calibri"/>
          <w:b/>
          <w:color w:val="C00000"/>
          <w:sz w:val="36"/>
          <w:szCs w:val="36"/>
        </w:rPr>
        <w:lastRenderedPageBreak/>
        <w:t>COMMONLY USED ABBREVIATIONS/ACRONYMS</w:t>
      </w:r>
      <w:bookmarkEnd w:id="65"/>
      <w:r>
        <w:rPr>
          <w:rFonts w:ascii="Century Gothic" w:hAnsi="Century Gothic" w:cs="Calibri"/>
          <w:b/>
          <w:color w:val="C00000"/>
          <w:sz w:val="36"/>
          <w:szCs w:val="36"/>
        </w:rPr>
        <w:t xml:space="preserve"> </w:t>
      </w:r>
    </w:p>
    <w:p w14:paraId="5D095E18" w14:textId="77777777" w:rsidR="00575006" w:rsidRDefault="00575006" w:rsidP="00575006">
      <w:pPr>
        <w:rPr>
          <w:lang w:val="en-US"/>
        </w:rPr>
      </w:pPr>
    </w:p>
    <w:p w14:paraId="72E4EE0F" w14:textId="55BB4648" w:rsidR="00855C6A" w:rsidRDefault="00575006" w:rsidP="00575006">
      <w:pPr>
        <w:rPr>
          <w:lang w:val="en-GB"/>
        </w:rPr>
      </w:pPr>
      <w:r>
        <w:rPr>
          <w:lang w:val="en-US"/>
        </w:rPr>
        <w:t xml:space="preserve">Include information on any commonly used abbreviations or acronyms that are specific and relevant to your individual group, service, and/or organisation. </w:t>
      </w:r>
      <w:r>
        <w:rPr>
          <w:lang w:val="en-GB"/>
        </w:rPr>
        <w:t xml:space="preserve"> </w:t>
      </w:r>
    </w:p>
    <w:p w14:paraId="0C841E36" w14:textId="77777777" w:rsidR="00855C6A" w:rsidRDefault="00855C6A" w:rsidP="00575006">
      <w:pPr>
        <w:rPr>
          <w:lang w:val="en-GB"/>
        </w:rPr>
      </w:pPr>
    </w:p>
    <w:tbl>
      <w:tblPr>
        <w:tblStyle w:val="GridTable4-Accent4"/>
        <w:tblW w:w="0" w:type="auto"/>
        <w:tblInd w:w="1661" w:type="dxa"/>
        <w:tblLook w:val="04A0" w:firstRow="1" w:lastRow="0" w:firstColumn="1" w:lastColumn="0" w:noHBand="0" w:noVBand="1"/>
      </w:tblPr>
      <w:tblGrid>
        <w:gridCol w:w="712"/>
        <w:gridCol w:w="4980"/>
      </w:tblGrid>
      <w:tr w:rsidR="00855C6A" w14:paraId="229CAE18" w14:textId="77777777" w:rsidTr="00855C6A">
        <w:trPr>
          <w:cnfStyle w:val="100000000000" w:firstRow="1" w:lastRow="0" w:firstColumn="0" w:lastColumn="0" w:oddVBand="0" w:evenVBand="0" w:oddHBand="0"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5692" w:type="dxa"/>
            <w:gridSpan w:val="2"/>
          </w:tcPr>
          <w:p w14:paraId="62C45FD1" w14:textId="6BF524D2" w:rsidR="00855C6A" w:rsidRDefault="00855C6A" w:rsidP="00855C6A">
            <w:pPr>
              <w:jc w:val="center"/>
              <w:rPr>
                <w:lang w:val="en-GB"/>
              </w:rPr>
            </w:pPr>
            <w:r w:rsidRPr="00855C6A">
              <w:rPr>
                <w:color w:val="auto"/>
                <w:lang w:val="en-GB"/>
              </w:rPr>
              <w:t>ABBREVIATIONS/ACRONYMS</w:t>
            </w:r>
          </w:p>
        </w:tc>
      </w:tr>
      <w:tr w:rsidR="00855C6A" w14:paraId="09A2F39B" w14:textId="77777777" w:rsidTr="00855C6A">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712" w:type="dxa"/>
          </w:tcPr>
          <w:p w14:paraId="6FCF8809" w14:textId="569B5847" w:rsidR="00855C6A" w:rsidRDefault="00855C6A" w:rsidP="00855C6A">
            <w:pPr>
              <w:jc w:val="center"/>
              <w:rPr>
                <w:lang w:val="en-GB"/>
              </w:rPr>
            </w:pPr>
            <w:r>
              <w:rPr>
                <w:lang w:val="en-GB"/>
              </w:rPr>
              <w:t>EAP</w:t>
            </w:r>
          </w:p>
        </w:tc>
        <w:tc>
          <w:tcPr>
            <w:tcW w:w="4980" w:type="dxa"/>
          </w:tcPr>
          <w:p w14:paraId="07A2BFC1" w14:textId="67D0CADC" w:rsidR="00855C6A" w:rsidRDefault="00855C6A" w:rsidP="00575006">
            <w:pPr>
              <w:cnfStyle w:val="000000100000" w:firstRow="0" w:lastRow="0" w:firstColumn="0" w:lastColumn="0" w:oddVBand="0" w:evenVBand="0" w:oddHBand="1" w:evenHBand="0" w:firstRowFirstColumn="0" w:firstRowLastColumn="0" w:lastRowFirstColumn="0" w:lastRowLastColumn="0"/>
              <w:rPr>
                <w:lang w:val="en-GB"/>
              </w:rPr>
            </w:pPr>
            <w:r>
              <w:rPr>
                <w:lang w:val="en-GB"/>
              </w:rPr>
              <w:t>EMPLOYEE ASSISTANCE PROGRAM</w:t>
            </w:r>
          </w:p>
        </w:tc>
      </w:tr>
      <w:tr w:rsidR="00855C6A" w14:paraId="03389800" w14:textId="77777777" w:rsidTr="00855C6A">
        <w:trPr>
          <w:trHeight w:val="618"/>
        </w:trPr>
        <w:tc>
          <w:tcPr>
            <w:cnfStyle w:val="001000000000" w:firstRow="0" w:lastRow="0" w:firstColumn="1" w:lastColumn="0" w:oddVBand="0" w:evenVBand="0" w:oddHBand="0" w:evenHBand="0" w:firstRowFirstColumn="0" w:firstRowLastColumn="0" w:lastRowFirstColumn="0" w:lastRowLastColumn="0"/>
            <w:tcW w:w="712" w:type="dxa"/>
          </w:tcPr>
          <w:p w14:paraId="4B684664" w14:textId="482E3C62" w:rsidR="00855C6A" w:rsidRDefault="00855C6A" w:rsidP="00855C6A">
            <w:pPr>
              <w:jc w:val="center"/>
              <w:rPr>
                <w:lang w:val="en-GB"/>
              </w:rPr>
            </w:pPr>
            <w:r>
              <w:rPr>
                <w:lang w:val="en-GB"/>
              </w:rPr>
              <w:t>PSP</w:t>
            </w:r>
          </w:p>
        </w:tc>
        <w:tc>
          <w:tcPr>
            <w:tcW w:w="4980" w:type="dxa"/>
          </w:tcPr>
          <w:p w14:paraId="7A61564C" w14:textId="02D62C26" w:rsidR="00855C6A" w:rsidRDefault="00855C6A" w:rsidP="00575006">
            <w:pPr>
              <w:cnfStyle w:val="000000000000" w:firstRow="0" w:lastRow="0" w:firstColumn="0" w:lastColumn="0" w:oddVBand="0" w:evenVBand="0" w:oddHBand="0" w:evenHBand="0" w:firstRowFirstColumn="0" w:firstRowLastColumn="0" w:lastRowFirstColumn="0" w:lastRowLastColumn="0"/>
              <w:rPr>
                <w:lang w:val="en-GB"/>
              </w:rPr>
            </w:pPr>
            <w:r>
              <w:rPr>
                <w:lang w:val="en-GB"/>
              </w:rPr>
              <w:t>PEER SUPPORT PROGRAM</w:t>
            </w:r>
          </w:p>
        </w:tc>
      </w:tr>
      <w:tr w:rsidR="00855C6A" w14:paraId="1315F11B" w14:textId="77777777" w:rsidTr="00855C6A">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712" w:type="dxa"/>
          </w:tcPr>
          <w:p w14:paraId="2D2BEB2D" w14:textId="2CB274C2" w:rsidR="00855C6A" w:rsidRDefault="00855C6A" w:rsidP="00855C6A">
            <w:pPr>
              <w:jc w:val="center"/>
              <w:rPr>
                <w:lang w:val="en-GB"/>
              </w:rPr>
            </w:pPr>
            <w:r>
              <w:rPr>
                <w:lang w:val="en-GB"/>
              </w:rPr>
              <w:t>EAP</w:t>
            </w:r>
          </w:p>
        </w:tc>
        <w:tc>
          <w:tcPr>
            <w:tcW w:w="4980" w:type="dxa"/>
          </w:tcPr>
          <w:p w14:paraId="08E9F984" w14:textId="55360A65" w:rsidR="00855C6A" w:rsidRDefault="00855C6A" w:rsidP="00855C6A">
            <w:pPr>
              <w:cnfStyle w:val="000000100000" w:firstRow="0" w:lastRow="0" w:firstColumn="0" w:lastColumn="0" w:oddVBand="0" w:evenVBand="0" w:oddHBand="1" w:evenHBand="0" w:firstRowFirstColumn="0" w:firstRowLastColumn="0" w:lastRowFirstColumn="0" w:lastRowLastColumn="0"/>
              <w:rPr>
                <w:lang w:val="en-GB"/>
              </w:rPr>
            </w:pPr>
            <w:r>
              <w:rPr>
                <w:lang w:val="en-GB"/>
              </w:rPr>
              <w:t>EMPLOYEE ASSISTANCE PROGRAM</w:t>
            </w:r>
          </w:p>
        </w:tc>
      </w:tr>
      <w:tr w:rsidR="00855C6A" w14:paraId="49C9AF93" w14:textId="77777777" w:rsidTr="00855C6A">
        <w:trPr>
          <w:trHeight w:val="618"/>
        </w:trPr>
        <w:tc>
          <w:tcPr>
            <w:cnfStyle w:val="001000000000" w:firstRow="0" w:lastRow="0" w:firstColumn="1" w:lastColumn="0" w:oddVBand="0" w:evenVBand="0" w:oddHBand="0" w:evenHBand="0" w:firstRowFirstColumn="0" w:firstRowLastColumn="0" w:lastRowFirstColumn="0" w:lastRowLastColumn="0"/>
            <w:tcW w:w="712" w:type="dxa"/>
          </w:tcPr>
          <w:p w14:paraId="4BCF5C78" w14:textId="1539AF51" w:rsidR="00855C6A" w:rsidRDefault="00855C6A" w:rsidP="00855C6A">
            <w:pPr>
              <w:jc w:val="center"/>
              <w:rPr>
                <w:lang w:val="en-GB"/>
              </w:rPr>
            </w:pPr>
            <w:r>
              <w:rPr>
                <w:lang w:val="en-GB"/>
              </w:rPr>
              <w:t>PSP</w:t>
            </w:r>
          </w:p>
        </w:tc>
        <w:tc>
          <w:tcPr>
            <w:tcW w:w="4980" w:type="dxa"/>
          </w:tcPr>
          <w:p w14:paraId="6D1B4241" w14:textId="61077C1B" w:rsidR="00855C6A" w:rsidRDefault="00855C6A" w:rsidP="00855C6A">
            <w:pPr>
              <w:cnfStyle w:val="000000000000" w:firstRow="0" w:lastRow="0" w:firstColumn="0" w:lastColumn="0" w:oddVBand="0" w:evenVBand="0" w:oddHBand="0" w:evenHBand="0" w:firstRowFirstColumn="0" w:firstRowLastColumn="0" w:lastRowFirstColumn="0" w:lastRowLastColumn="0"/>
              <w:rPr>
                <w:lang w:val="en-GB"/>
              </w:rPr>
            </w:pPr>
            <w:r>
              <w:rPr>
                <w:lang w:val="en-GB"/>
              </w:rPr>
              <w:t>PEER SUPPORT PROGRAM</w:t>
            </w:r>
          </w:p>
        </w:tc>
      </w:tr>
      <w:tr w:rsidR="00855C6A" w14:paraId="2F780E45" w14:textId="77777777" w:rsidTr="00855C6A">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712" w:type="dxa"/>
          </w:tcPr>
          <w:p w14:paraId="59616CE6" w14:textId="77311529" w:rsidR="00855C6A" w:rsidRDefault="00855C6A" w:rsidP="00855C6A">
            <w:pPr>
              <w:jc w:val="center"/>
              <w:rPr>
                <w:lang w:val="en-GB"/>
              </w:rPr>
            </w:pPr>
            <w:r>
              <w:rPr>
                <w:lang w:val="en-GB"/>
              </w:rPr>
              <w:t>EAP</w:t>
            </w:r>
          </w:p>
        </w:tc>
        <w:tc>
          <w:tcPr>
            <w:tcW w:w="4980" w:type="dxa"/>
          </w:tcPr>
          <w:p w14:paraId="099B8CDF" w14:textId="3105C1AD" w:rsidR="00855C6A" w:rsidRDefault="00855C6A" w:rsidP="00855C6A">
            <w:pPr>
              <w:cnfStyle w:val="000000100000" w:firstRow="0" w:lastRow="0" w:firstColumn="0" w:lastColumn="0" w:oddVBand="0" w:evenVBand="0" w:oddHBand="1" w:evenHBand="0" w:firstRowFirstColumn="0" w:firstRowLastColumn="0" w:lastRowFirstColumn="0" w:lastRowLastColumn="0"/>
              <w:rPr>
                <w:lang w:val="en-GB"/>
              </w:rPr>
            </w:pPr>
            <w:r>
              <w:rPr>
                <w:lang w:val="en-GB"/>
              </w:rPr>
              <w:t>EMPLOYEE ASSISTANCE PROGRAM</w:t>
            </w:r>
          </w:p>
        </w:tc>
      </w:tr>
      <w:tr w:rsidR="00855C6A" w14:paraId="36F07D93" w14:textId="77777777" w:rsidTr="00855C6A">
        <w:trPr>
          <w:trHeight w:val="618"/>
        </w:trPr>
        <w:tc>
          <w:tcPr>
            <w:cnfStyle w:val="001000000000" w:firstRow="0" w:lastRow="0" w:firstColumn="1" w:lastColumn="0" w:oddVBand="0" w:evenVBand="0" w:oddHBand="0" w:evenHBand="0" w:firstRowFirstColumn="0" w:firstRowLastColumn="0" w:lastRowFirstColumn="0" w:lastRowLastColumn="0"/>
            <w:tcW w:w="712" w:type="dxa"/>
          </w:tcPr>
          <w:p w14:paraId="2BC83CF1" w14:textId="44E3E662" w:rsidR="00855C6A" w:rsidRDefault="00855C6A" w:rsidP="00855C6A">
            <w:pPr>
              <w:jc w:val="center"/>
              <w:rPr>
                <w:lang w:val="en-GB"/>
              </w:rPr>
            </w:pPr>
            <w:r>
              <w:rPr>
                <w:lang w:val="en-GB"/>
              </w:rPr>
              <w:t>PSP</w:t>
            </w:r>
          </w:p>
        </w:tc>
        <w:tc>
          <w:tcPr>
            <w:tcW w:w="4980" w:type="dxa"/>
          </w:tcPr>
          <w:p w14:paraId="3BD6B527" w14:textId="760A23F3" w:rsidR="00855C6A" w:rsidRDefault="00855C6A" w:rsidP="00855C6A">
            <w:pPr>
              <w:cnfStyle w:val="000000000000" w:firstRow="0" w:lastRow="0" w:firstColumn="0" w:lastColumn="0" w:oddVBand="0" w:evenVBand="0" w:oddHBand="0" w:evenHBand="0" w:firstRowFirstColumn="0" w:firstRowLastColumn="0" w:lastRowFirstColumn="0" w:lastRowLastColumn="0"/>
              <w:rPr>
                <w:lang w:val="en-GB"/>
              </w:rPr>
            </w:pPr>
            <w:r>
              <w:rPr>
                <w:lang w:val="en-GB"/>
              </w:rPr>
              <w:t>PEER SUPPORT PROGRAM</w:t>
            </w:r>
          </w:p>
        </w:tc>
      </w:tr>
    </w:tbl>
    <w:p w14:paraId="7D4B072D" w14:textId="77777777" w:rsidR="00855C6A" w:rsidRPr="00593F65" w:rsidRDefault="00855C6A" w:rsidP="00575006">
      <w:pPr>
        <w:rPr>
          <w:lang w:val="en-GB"/>
        </w:rPr>
      </w:pPr>
    </w:p>
    <w:p w14:paraId="5CA221DD" w14:textId="0DC2D03B" w:rsidR="00E863BD" w:rsidRDefault="00E863BD">
      <w:pPr>
        <w:jc w:val="left"/>
        <w:rPr>
          <w:lang w:val="en-GB"/>
        </w:rPr>
      </w:pPr>
      <w:r>
        <w:rPr>
          <w:lang w:val="en-GB"/>
        </w:rPr>
        <w:br w:type="page"/>
      </w:r>
    </w:p>
    <w:p w14:paraId="741B844D" w14:textId="604941B5" w:rsidR="00E863BD" w:rsidRDefault="00E863BD" w:rsidP="00E863BD">
      <w:pPr>
        <w:pStyle w:val="Heading1"/>
        <w:spacing w:line="240" w:lineRule="auto"/>
        <w:contextualSpacing/>
        <w:jc w:val="left"/>
        <w:rPr>
          <w:rFonts w:ascii="Century Gothic" w:hAnsi="Century Gothic" w:cs="Calibri"/>
          <w:b/>
          <w:color w:val="C00000"/>
          <w:sz w:val="36"/>
          <w:szCs w:val="36"/>
        </w:rPr>
      </w:pPr>
      <w:bookmarkStart w:id="66" w:name="_Toc76391604"/>
      <w:r>
        <w:rPr>
          <w:rFonts w:ascii="Century Gothic" w:hAnsi="Century Gothic" w:cs="Calibri"/>
          <w:b/>
          <w:color w:val="C00000"/>
          <w:sz w:val="36"/>
          <w:szCs w:val="36"/>
        </w:rPr>
        <w:lastRenderedPageBreak/>
        <w:t>FREQUENTLY ASKED QUESTIONS (FAQs)</w:t>
      </w:r>
      <w:bookmarkEnd w:id="66"/>
      <w:r>
        <w:rPr>
          <w:rFonts w:ascii="Century Gothic" w:hAnsi="Century Gothic" w:cs="Calibri"/>
          <w:b/>
          <w:color w:val="C00000"/>
          <w:sz w:val="36"/>
          <w:szCs w:val="36"/>
        </w:rPr>
        <w:t xml:space="preserve"> </w:t>
      </w:r>
    </w:p>
    <w:p w14:paraId="5EAF6167" w14:textId="77777777" w:rsidR="00E863BD" w:rsidRDefault="00E863BD" w:rsidP="00E863BD">
      <w:pPr>
        <w:rPr>
          <w:lang w:val="en-US"/>
        </w:rPr>
      </w:pPr>
    </w:p>
    <w:p w14:paraId="05BB0E2D" w14:textId="4BAF341A" w:rsidR="00575006" w:rsidRDefault="00E863BD" w:rsidP="00575006">
      <w:pPr>
        <w:spacing w:after="0"/>
        <w:rPr>
          <w:lang w:val="en-US"/>
        </w:rPr>
      </w:pPr>
      <w:r>
        <w:rPr>
          <w:lang w:val="en-US"/>
        </w:rPr>
        <w:t>Based on previous experiences with new volunteers, list down the common FAQs and write down concise answers to it</w:t>
      </w:r>
      <w:r w:rsidR="00D85B9E">
        <w:rPr>
          <w:lang w:val="en-US"/>
        </w:rPr>
        <w:t xml:space="preserve">. </w:t>
      </w:r>
    </w:p>
    <w:p w14:paraId="1B6E968D" w14:textId="7C924F2C" w:rsidR="00D85B9E" w:rsidRDefault="00D85B9E" w:rsidP="00575006">
      <w:pPr>
        <w:spacing w:after="0"/>
        <w:rPr>
          <w:lang w:val="en-US"/>
        </w:rPr>
      </w:pPr>
    </w:p>
    <w:p w14:paraId="13F454C8" w14:textId="1F6531A2" w:rsidR="00D85B9E" w:rsidRDefault="00D85B9E" w:rsidP="00575006">
      <w:pPr>
        <w:spacing w:after="0"/>
        <w:rPr>
          <w:lang w:val="en-US"/>
        </w:rPr>
      </w:pPr>
    </w:p>
    <w:p w14:paraId="082DD771" w14:textId="61AEB761" w:rsidR="00D85B9E" w:rsidRDefault="00D85B9E">
      <w:pPr>
        <w:jc w:val="left"/>
        <w:rPr>
          <w:lang w:val="en-US"/>
        </w:rPr>
      </w:pPr>
      <w:r>
        <w:rPr>
          <w:lang w:val="en-US"/>
        </w:rPr>
        <w:br w:type="page"/>
      </w:r>
    </w:p>
    <w:p w14:paraId="421F1BD6" w14:textId="405E1673" w:rsidR="00D85B9E" w:rsidRDefault="00D85B9E" w:rsidP="00D85B9E">
      <w:pPr>
        <w:pStyle w:val="Heading1"/>
        <w:spacing w:line="240" w:lineRule="auto"/>
        <w:contextualSpacing/>
        <w:jc w:val="left"/>
        <w:rPr>
          <w:rFonts w:ascii="Century Gothic" w:hAnsi="Century Gothic" w:cs="Calibri"/>
          <w:b/>
          <w:color w:val="C00000"/>
          <w:sz w:val="36"/>
          <w:szCs w:val="36"/>
        </w:rPr>
      </w:pPr>
      <w:bookmarkStart w:id="67" w:name="_Toc76391605"/>
      <w:r>
        <w:rPr>
          <w:rFonts w:ascii="Century Gothic" w:hAnsi="Century Gothic" w:cs="Calibri"/>
          <w:b/>
          <w:color w:val="C00000"/>
          <w:sz w:val="36"/>
          <w:szCs w:val="36"/>
        </w:rPr>
        <w:lastRenderedPageBreak/>
        <w:t>EXTRA INFORMATION</w:t>
      </w:r>
      <w:bookmarkEnd w:id="67"/>
      <w:r>
        <w:rPr>
          <w:rFonts w:ascii="Century Gothic" w:hAnsi="Century Gothic" w:cs="Calibri"/>
          <w:b/>
          <w:color w:val="C00000"/>
          <w:sz w:val="36"/>
          <w:szCs w:val="36"/>
        </w:rPr>
        <w:t xml:space="preserve"> </w:t>
      </w:r>
    </w:p>
    <w:p w14:paraId="3E7BB69C" w14:textId="77777777" w:rsidR="00D85B9E" w:rsidRDefault="00D85B9E" w:rsidP="00D85B9E">
      <w:pPr>
        <w:rPr>
          <w:lang w:val="en-US"/>
        </w:rPr>
      </w:pPr>
    </w:p>
    <w:p w14:paraId="06BE0053" w14:textId="3F6AF303" w:rsidR="00D85B9E" w:rsidRDefault="00D85B9E" w:rsidP="00575006">
      <w:pPr>
        <w:spacing w:after="0"/>
        <w:rPr>
          <w:lang w:val="en-US"/>
        </w:rPr>
      </w:pPr>
      <w:r>
        <w:rPr>
          <w:lang w:val="en-US"/>
        </w:rPr>
        <w:t xml:space="preserve">Feel free to include additional information that is specific to your service or individual group. </w:t>
      </w:r>
    </w:p>
    <w:p w14:paraId="04F98B64" w14:textId="77777777" w:rsidR="00D85B9E" w:rsidRDefault="00D85B9E">
      <w:pPr>
        <w:jc w:val="left"/>
        <w:rPr>
          <w:lang w:val="en-US"/>
        </w:rPr>
      </w:pPr>
      <w:r>
        <w:rPr>
          <w:lang w:val="en-US"/>
        </w:rPr>
        <w:br w:type="page"/>
      </w:r>
    </w:p>
    <w:p w14:paraId="746531E0" w14:textId="0C514BF1" w:rsidR="00D85B9E" w:rsidRDefault="00D85B9E" w:rsidP="00D85B9E">
      <w:pPr>
        <w:pStyle w:val="Heading1"/>
        <w:spacing w:line="240" w:lineRule="auto"/>
        <w:contextualSpacing/>
        <w:jc w:val="left"/>
        <w:rPr>
          <w:rFonts w:ascii="Century Gothic" w:hAnsi="Century Gothic" w:cs="Calibri"/>
          <w:b/>
          <w:color w:val="C00000"/>
          <w:sz w:val="36"/>
          <w:szCs w:val="36"/>
        </w:rPr>
      </w:pPr>
      <w:bookmarkStart w:id="68" w:name="_Toc76391606"/>
      <w:r>
        <w:rPr>
          <w:rFonts w:ascii="Century Gothic" w:hAnsi="Century Gothic" w:cs="Calibri"/>
          <w:b/>
          <w:color w:val="C00000"/>
          <w:sz w:val="36"/>
          <w:szCs w:val="36"/>
        </w:rPr>
        <w:lastRenderedPageBreak/>
        <w:t>NOTES</w:t>
      </w:r>
      <w:bookmarkEnd w:id="68"/>
    </w:p>
    <w:p w14:paraId="69374134" w14:textId="77777777" w:rsidR="00D85B9E" w:rsidRDefault="00D85B9E" w:rsidP="00D85B9E">
      <w:pPr>
        <w:rPr>
          <w:lang w:val="en-US"/>
        </w:rPr>
      </w:pPr>
    </w:p>
    <w:p w14:paraId="16249C57" w14:textId="6ED08141" w:rsidR="001C725C" w:rsidRPr="00575006" w:rsidRDefault="00D85B9E" w:rsidP="00826984">
      <w:pPr>
        <w:spacing w:after="0"/>
        <w:rPr>
          <w:lang w:val="en-GB"/>
        </w:rPr>
      </w:pPr>
      <w:r>
        <w:rPr>
          <w:lang w:val="en-US"/>
        </w:rPr>
        <w:t xml:space="preserve">Feel free to include additional notes or leave this space blank for volunteers to write their own notes. </w:t>
      </w:r>
    </w:p>
    <w:sectPr w:rsidR="001C725C" w:rsidRPr="00575006" w:rsidSect="002905DF">
      <w:headerReference w:type="default" r:id="rId8"/>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68A8E" w14:textId="77777777" w:rsidR="007B58E4" w:rsidRDefault="007B58E4" w:rsidP="00C5305A">
      <w:pPr>
        <w:spacing w:after="0" w:line="240" w:lineRule="auto"/>
      </w:pPr>
      <w:r>
        <w:separator/>
      </w:r>
    </w:p>
  </w:endnote>
  <w:endnote w:type="continuationSeparator" w:id="0">
    <w:p w14:paraId="7FC32D74" w14:textId="77777777" w:rsidR="007B58E4" w:rsidRDefault="007B58E4" w:rsidP="00C53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TwCenMT-Bold">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489930"/>
      <w:docPartObj>
        <w:docPartGallery w:val="Page Numbers (Bottom of Page)"/>
        <w:docPartUnique/>
      </w:docPartObj>
    </w:sdtPr>
    <w:sdtEndPr>
      <w:rPr>
        <w:noProof/>
      </w:rPr>
    </w:sdtEndPr>
    <w:sdtContent>
      <w:p w14:paraId="7C36834D" w14:textId="16BBF29A" w:rsidR="0013646D" w:rsidRDefault="001364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41369E" w14:textId="77777777" w:rsidR="00CF468E" w:rsidRDefault="00CF468E" w:rsidP="00CF468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9E6D7" w14:textId="77777777" w:rsidR="007B58E4" w:rsidRDefault="007B58E4" w:rsidP="00C5305A">
      <w:pPr>
        <w:spacing w:after="0" w:line="240" w:lineRule="auto"/>
      </w:pPr>
      <w:r>
        <w:separator/>
      </w:r>
    </w:p>
  </w:footnote>
  <w:footnote w:type="continuationSeparator" w:id="0">
    <w:p w14:paraId="1D7A3E6A" w14:textId="77777777" w:rsidR="007B58E4" w:rsidRDefault="007B58E4" w:rsidP="00C53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C3155" w14:textId="782BAA15" w:rsidR="005867AD" w:rsidRDefault="00607CBB">
    <w:pPr>
      <w:pStyle w:val="Header"/>
    </w:pPr>
    <w:r w:rsidRPr="00607CBB">
      <w:drawing>
        <wp:anchor distT="0" distB="0" distL="114300" distR="114300" simplePos="0" relativeHeight="251675648" behindDoc="0" locked="0" layoutInCell="1" allowOverlap="1" wp14:anchorId="5F2C6676" wp14:editId="076F4862">
          <wp:simplePos x="0" y="0"/>
          <wp:positionH relativeFrom="column">
            <wp:posOffset>2203498</wp:posOffset>
          </wp:positionH>
          <wp:positionV relativeFrom="page">
            <wp:posOffset>175895</wp:posOffset>
          </wp:positionV>
          <wp:extent cx="1242060" cy="351155"/>
          <wp:effectExtent l="0" t="0" r="0" b="0"/>
          <wp:wrapNone/>
          <wp:docPr id="9" name="Picture 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060" cy="3511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7CBB">
      <w:drawing>
        <wp:anchor distT="0" distB="0" distL="114300" distR="114300" simplePos="0" relativeHeight="251676672" behindDoc="0" locked="0" layoutInCell="1" allowOverlap="1" wp14:anchorId="1A2BDD53" wp14:editId="2179F4F7">
          <wp:simplePos x="0" y="0"/>
          <wp:positionH relativeFrom="column">
            <wp:posOffset>4721944</wp:posOffset>
          </wp:positionH>
          <wp:positionV relativeFrom="page">
            <wp:posOffset>193999</wp:posOffset>
          </wp:positionV>
          <wp:extent cx="1017270" cy="334010"/>
          <wp:effectExtent l="0" t="0" r="0" b="8890"/>
          <wp:wrapTopAndBottom/>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17270" cy="334010"/>
                  </a:xfrm>
                  <a:prstGeom prst="rect">
                    <a:avLst/>
                  </a:prstGeom>
                </pic:spPr>
              </pic:pic>
            </a:graphicData>
          </a:graphic>
          <wp14:sizeRelH relativeFrom="margin">
            <wp14:pctWidth>0</wp14:pctWidth>
          </wp14:sizeRelH>
          <wp14:sizeRelV relativeFrom="margin">
            <wp14:pctHeight>0</wp14:pctHeight>
          </wp14:sizeRelV>
        </wp:anchor>
      </w:drawing>
    </w:r>
    <w:r w:rsidR="00526CCF" w:rsidRPr="005867AD">
      <w:rPr>
        <w:noProof/>
        <w:lang w:eastAsia="en-AU"/>
      </w:rPr>
      <w:drawing>
        <wp:anchor distT="0" distB="0" distL="114300" distR="114300" simplePos="0" relativeHeight="251661312" behindDoc="1" locked="0" layoutInCell="1" allowOverlap="1" wp14:anchorId="0C1944BD" wp14:editId="149E166A">
          <wp:simplePos x="0" y="0"/>
          <wp:positionH relativeFrom="margin">
            <wp:posOffset>0</wp:posOffset>
          </wp:positionH>
          <wp:positionV relativeFrom="page">
            <wp:posOffset>97155</wp:posOffset>
          </wp:positionV>
          <wp:extent cx="1181100" cy="400868"/>
          <wp:effectExtent l="0" t="0" r="0" b="0"/>
          <wp:wrapNone/>
          <wp:docPr id="2" name="Picture 2" descr="bnhcrc-report-logo-nocut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nhcrc-report-logo-nocutout.png"/>
                  <pic:cNvPicPr/>
                </pic:nvPicPr>
                <pic:blipFill>
                  <a:blip r:embed="rId3"/>
                  <a:stretch>
                    <a:fillRect/>
                  </a:stretch>
                </pic:blipFill>
                <pic:spPr>
                  <a:xfrm>
                    <a:off x="0" y="0"/>
                    <a:ext cx="1181100" cy="400868"/>
                  </a:xfrm>
                  <a:prstGeom prst="rect">
                    <a:avLst/>
                  </a:prstGeom>
                </pic:spPr>
              </pic:pic>
            </a:graphicData>
          </a:graphic>
          <wp14:sizeRelH relativeFrom="margin">
            <wp14:pctWidth>0</wp14:pctWidth>
          </wp14:sizeRelH>
          <wp14:sizeRelV relativeFrom="margin">
            <wp14:pctHeight>0</wp14:pctHeight>
          </wp14:sizeRelV>
        </wp:anchor>
      </w:drawing>
    </w:r>
    <w:r w:rsidR="00B96CE3" w:rsidRPr="0077236A">
      <w:rPr>
        <w:caps/>
        <w:noProof/>
        <w:sz w:val="12"/>
        <w:highlight w:val="yellow"/>
        <w:lang w:eastAsia="en-AU"/>
      </w:rPr>
      <w:drawing>
        <wp:anchor distT="0" distB="0" distL="114300" distR="114300" simplePos="0" relativeHeight="251665408" behindDoc="1" locked="0" layoutInCell="1" allowOverlap="1" wp14:anchorId="68F2A391" wp14:editId="0FCE8A2C">
          <wp:simplePos x="0" y="0"/>
          <wp:positionH relativeFrom="margin">
            <wp:posOffset>-304</wp:posOffset>
          </wp:positionH>
          <wp:positionV relativeFrom="topMargin">
            <wp:posOffset>577380</wp:posOffset>
          </wp:positionV>
          <wp:extent cx="5739996" cy="23336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739996" cy="23336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B297" w14:textId="108CEBEC" w:rsidR="00F27CAC" w:rsidRDefault="00607CBB">
    <w:pPr>
      <w:pStyle w:val="Header"/>
    </w:pPr>
    <w:r w:rsidRPr="00F27CAC">
      <w:rPr>
        <w:noProof/>
      </w:rPr>
      <w:drawing>
        <wp:anchor distT="0" distB="0" distL="114300" distR="114300" simplePos="0" relativeHeight="251670528" behindDoc="0" locked="0" layoutInCell="1" allowOverlap="1" wp14:anchorId="5ED0FC96" wp14:editId="124D6C5A">
          <wp:simplePos x="0" y="0"/>
          <wp:positionH relativeFrom="column">
            <wp:posOffset>2199688</wp:posOffset>
          </wp:positionH>
          <wp:positionV relativeFrom="page">
            <wp:posOffset>169114</wp:posOffset>
          </wp:positionV>
          <wp:extent cx="1242204" cy="351216"/>
          <wp:effectExtent l="0" t="0" r="0" b="0"/>
          <wp:wrapNone/>
          <wp:docPr id="7" name="Picture 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204" cy="35121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3E1B1EA9" wp14:editId="0182579E">
          <wp:simplePos x="0" y="0"/>
          <wp:positionH relativeFrom="column">
            <wp:posOffset>4718050</wp:posOffset>
          </wp:positionH>
          <wp:positionV relativeFrom="page">
            <wp:posOffset>183671</wp:posOffset>
          </wp:positionV>
          <wp:extent cx="1017270" cy="334010"/>
          <wp:effectExtent l="0" t="0" r="0" b="8890"/>
          <wp:wrapTopAndBottom/>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17270" cy="334010"/>
                  </a:xfrm>
                  <a:prstGeom prst="rect">
                    <a:avLst/>
                  </a:prstGeom>
                </pic:spPr>
              </pic:pic>
            </a:graphicData>
          </a:graphic>
          <wp14:sizeRelH relativeFrom="margin">
            <wp14:pctWidth>0</wp14:pctWidth>
          </wp14:sizeRelH>
          <wp14:sizeRelV relativeFrom="margin">
            <wp14:pctHeight>0</wp14:pctHeight>
          </wp14:sizeRelV>
        </wp:anchor>
      </w:drawing>
    </w:r>
    <w:r w:rsidRPr="005867AD">
      <w:rPr>
        <w:noProof/>
        <w:lang w:eastAsia="en-AU"/>
      </w:rPr>
      <w:drawing>
        <wp:anchor distT="0" distB="0" distL="114300" distR="114300" simplePos="0" relativeHeight="251672576" behindDoc="1" locked="0" layoutInCell="1" allowOverlap="1" wp14:anchorId="7B149B01" wp14:editId="325292BD">
          <wp:simplePos x="0" y="0"/>
          <wp:positionH relativeFrom="margin">
            <wp:posOffset>0</wp:posOffset>
          </wp:positionH>
          <wp:positionV relativeFrom="page">
            <wp:posOffset>91440</wp:posOffset>
          </wp:positionV>
          <wp:extent cx="1247775" cy="423498"/>
          <wp:effectExtent l="0" t="0" r="0" b="0"/>
          <wp:wrapNone/>
          <wp:docPr id="8" name="Picture 8" descr="bnhcrc-report-logo-nocut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nhcrc-report-logo-nocutout.png"/>
                  <pic:cNvPicPr/>
                </pic:nvPicPr>
                <pic:blipFill>
                  <a:blip r:embed="rId3"/>
                  <a:stretch>
                    <a:fillRect/>
                  </a:stretch>
                </pic:blipFill>
                <pic:spPr>
                  <a:xfrm>
                    <a:off x="0" y="0"/>
                    <a:ext cx="1247775" cy="423498"/>
                  </a:xfrm>
                  <a:prstGeom prst="rect">
                    <a:avLst/>
                  </a:prstGeom>
                </pic:spPr>
              </pic:pic>
            </a:graphicData>
          </a:graphic>
          <wp14:sizeRelH relativeFrom="margin">
            <wp14:pctWidth>0</wp14:pctWidth>
          </wp14:sizeRelH>
          <wp14:sizeRelV relativeFrom="margin">
            <wp14:pctHeight>0</wp14:pctHeight>
          </wp14:sizeRelV>
        </wp:anchor>
      </w:drawing>
    </w:r>
    <w:r w:rsidR="00F27CAC" w:rsidRPr="00F27CAC">
      <w:rPr>
        <w:noProof/>
        <w:highlight w:val="yellow"/>
      </w:rPr>
      <w:drawing>
        <wp:anchor distT="0" distB="0" distL="114300" distR="114300" simplePos="0" relativeHeight="251669504" behindDoc="1" locked="0" layoutInCell="1" allowOverlap="1" wp14:anchorId="2D2F2C28" wp14:editId="07BDBDCC">
          <wp:simplePos x="0" y="0"/>
          <wp:positionH relativeFrom="margin">
            <wp:posOffset>0</wp:posOffset>
          </wp:positionH>
          <wp:positionV relativeFrom="topMargin">
            <wp:posOffset>577850</wp:posOffset>
          </wp:positionV>
          <wp:extent cx="5739765" cy="2330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4"/>
                  <a:srcRect/>
                  <a:stretch>
                    <a:fillRect/>
                  </a:stretch>
                </pic:blipFill>
                <pic:spPr bwMode="auto">
                  <a:xfrm>
                    <a:off x="0" y="0"/>
                    <a:ext cx="5739765" cy="2330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4B51"/>
    <w:multiLevelType w:val="hybridMultilevel"/>
    <w:tmpl w:val="66A05D0A"/>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535837"/>
    <w:multiLevelType w:val="hybridMultilevel"/>
    <w:tmpl w:val="1A8CD3C0"/>
    <w:lvl w:ilvl="0" w:tplc="775ED74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E67BEA"/>
    <w:multiLevelType w:val="hybridMultilevel"/>
    <w:tmpl w:val="4E5C708E"/>
    <w:lvl w:ilvl="0" w:tplc="775ED744">
      <w:start w:val="1"/>
      <w:numFmt w:val="bullet"/>
      <w:lvlText w:val=""/>
      <w:lvlJc w:val="left"/>
      <w:pPr>
        <w:ind w:left="1080" w:hanging="360"/>
      </w:pPr>
      <w:rPr>
        <w:rFonts w:ascii="Symbol" w:hAnsi="Symbol" w:hint="default"/>
      </w:rPr>
    </w:lvl>
    <w:lvl w:ilvl="1" w:tplc="775ED744">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4E71926"/>
    <w:multiLevelType w:val="hybridMultilevel"/>
    <w:tmpl w:val="3060343E"/>
    <w:lvl w:ilvl="0" w:tplc="8162E984">
      <w:start w:val="17"/>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7F6CAA"/>
    <w:multiLevelType w:val="hybridMultilevel"/>
    <w:tmpl w:val="B192C08E"/>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6B544D9"/>
    <w:multiLevelType w:val="hybridMultilevel"/>
    <w:tmpl w:val="0E542748"/>
    <w:lvl w:ilvl="0" w:tplc="775ED744">
      <w:start w:val="1"/>
      <w:numFmt w:val="bullet"/>
      <w:lvlText w:val=""/>
      <w:lvlJc w:val="left"/>
      <w:pPr>
        <w:ind w:left="720" w:hanging="360"/>
      </w:pPr>
      <w:rPr>
        <w:rFonts w:ascii="Symbol" w:hAnsi="Symbol" w:hint="default"/>
      </w:rPr>
    </w:lvl>
    <w:lvl w:ilvl="1" w:tplc="775ED744">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65AFD"/>
    <w:multiLevelType w:val="hybridMultilevel"/>
    <w:tmpl w:val="1EE22356"/>
    <w:lvl w:ilvl="0" w:tplc="775ED744">
      <w:start w:val="1"/>
      <w:numFmt w:val="bullet"/>
      <w:lvlText w:val=""/>
      <w:lvlJc w:val="left"/>
      <w:pPr>
        <w:ind w:left="1080" w:hanging="360"/>
      </w:pPr>
      <w:rPr>
        <w:rFonts w:ascii="Symbol" w:hAnsi="Symbol" w:hint="default"/>
      </w:rPr>
    </w:lvl>
    <w:lvl w:ilvl="1" w:tplc="775ED744">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D474627"/>
    <w:multiLevelType w:val="hybridMultilevel"/>
    <w:tmpl w:val="501843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477044B"/>
    <w:multiLevelType w:val="hybridMultilevel"/>
    <w:tmpl w:val="67548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0745DF"/>
    <w:multiLevelType w:val="hybridMultilevel"/>
    <w:tmpl w:val="FB440B78"/>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B532419"/>
    <w:multiLevelType w:val="hybridMultilevel"/>
    <w:tmpl w:val="5DA60FF6"/>
    <w:lvl w:ilvl="0" w:tplc="775ED744">
      <w:start w:val="1"/>
      <w:numFmt w:val="bullet"/>
      <w:lvlText w:val=""/>
      <w:lvlJc w:val="left"/>
      <w:pPr>
        <w:ind w:left="720" w:hanging="360"/>
      </w:pPr>
      <w:rPr>
        <w:rFonts w:ascii="Symbol" w:hAnsi="Symbol" w:hint="default"/>
      </w:rPr>
    </w:lvl>
    <w:lvl w:ilvl="1" w:tplc="775ED744">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1030DF"/>
    <w:multiLevelType w:val="hybridMultilevel"/>
    <w:tmpl w:val="39E0C9F8"/>
    <w:lvl w:ilvl="0" w:tplc="1F10EAE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EA46C11"/>
    <w:multiLevelType w:val="hybridMultilevel"/>
    <w:tmpl w:val="A3C09A9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A77775D"/>
    <w:multiLevelType w:val="hybridMultilevel"/>
    <w:tmpl w:val="F86499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59F6A3F"/>
    <w:multiLevelType w:val="hybridMultilevel"/>
    <w:tmpl w:val="C71C08C8"/>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66E6FCD"/>
    <w:multiLevelType w:val="hybridMultilevel"/>
    <w:tmpl w:val="F4806D5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5756372F"/>
    <w:multiLevelType w:val="hybridMultilevel"/>
    <w:tmpl w:val="381C13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0393AB8"/>
    <w:multiLevelType w:val="hybridMultilevel"/>
    <w:tmpl w:val="8362B81A"/>
    <w:lvl w:ilvl="0" w:tplc="24F05D6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ED2AF7"/>
    <w:multiLevelType w:val="hybridMultilevel"/>
    <w:tmpl w:val="391A1820"/>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4527B76"/>
    <w:multiLevelType w:val="hybridMultilevel"/>
    <w:tmpl w:val="7C18034A"/>
    <w:lvl w:ilvl="0" w:tplc="775ED74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93B5963"/>
    <w:multiLevelType w:val="hybridMultilevel"/>
    <w:tmpl w:val="42646E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AC319BD"/>
    <w:multiLevelType w:val="hybridMultilevel"/>
    <w:tmpl w:val="72B8995C"/>
    <w:lvl w:ilvl="0" w:tplc="139EF62A">
      <w:start w:val="1"/>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C4032D7"/>
    <w:multiLevelType w:val="hybridMultilevel"/>
    <w:tmpl w:val="1B8AC79C"/>
    <w:lvl w:ilvl="0" w:tplc="586EE858">
      <w:start w:val="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13417D2"/>
    <w:multiLevelType w:val="hybridMultilevel"/>
    <w:tmpl w:val="020E482E"/>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4A40079"/>
    <w:multiLevelType w:val="hybridMultilevel"/>
    <w:tmpl w:val="A3AA3EB6"/>
    <w:lvl w:ilvl="0" w:tplc="775ED74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F4F5F71"/>
    <w:multiLevelType w:val="hybridMultilevel"/>
    <w:tmpl w:val="0B26348E"/>
    <w:lvl w:ilvl="0" w:tplc="1F10EAE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FB21C9B"/>
    <w:multiLevelType w:val="hybridMultilevel"/>
    <w:tmpl w:val="41BAF862"/>
    <w:lvl w:ilvl="0" w:tplc="775ED744">
      <w:start w:val="1"/>
      <w:numFmt w:val="bullet"/>
      <w:lvlText w:val=""/>
      <w:lvlJc w:val="left"/>
      <w:pPr>
        <w:ind w:left="720" w:hanging="360"/>
      </w:pPr>
      <w:rPr>
        <w:rFonts w:ascii="Symbol" w:hAnsi="Symbol" w:hint="default"/>
      </w:rPr>
    </w:lvl>
    <w:lvl w:ilvl="1" w:tplc="775ED744">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3"/>
  </w:num>
  <w:num w:numId="4">
    <w:abstractNumId w:val="15"/>
  </w:num>
  <w:num w:numId="5">
    <w:abstractNumId w:val="21"/>
  </w:num>
  <w:num w:numId="6">
    <w:abstractNumId w:val="12"/>
  </w:num>
  <w:num w:numId="7">
    <w:abstractNumId w:val="13"/>
  </w:num>
  <w:num w:numId="8">
    <w:abstractNumId w:val="6"/>
  </w:num>
  <w:num w:numId="9">
    <w:abstractNumId w:val="2"/>
  </w:num>
  <w:num w:numId="10">
    <w:abstractNumId w:val="1"/>
  </w:num>
  <w:num w:numId="11">
    <w:abstractNumId w:val="7"/>
  </w:num>
  <w:num w:numId="12">
    <w:abstractNumId w:val="20"/>
  </w:num>
  <w:num w:numId="13">
    <w:abstractNumId w:val="16"/>
  </w:num>
  <w:num w:numId="14">
    <w:abstractNumId w:val="11"/>
  </w:num>
  <w:num w:numId="15">
    <w:abstractNumId w:val="9"/>
  </w:num>
  <w:num w:numId="16">
    <w:abstractNumId w:val="23"/>
  </w:num>
  <w:num w:numId="17">
    <w:abstractNumId w:val="14"/>
  </w:num>
  <w:num w:numId="18">
    <w:abstractNumId w:val="18"/>
  </w:num>
  <w:num w:numId="19">
    <w:abstractNumId w:val="25"/>
  </w:num>
  <w:num w:numId="20">
    <w:abstractNumId w:val="4"/>
  </w:num>
  <w:num w:numId="21">
    <w:abstractNumId w:val="0"/>
  </w:num>
  <w:num w:numId="22">
    <w:abstractNumId w:val="5"/>
  </w:num>
  <w:num w:numId="23">
    <w:abstractNumId w:val="10"/>
  </w:num>
  <w:num w:numId="24">
    <w:abstractNumId w:val="26"/>
  </w:num>
  <w:num w:numId="25">
    <w:abstractNumId w:val="19"/>
  </w:num>
  <w:num w:numId="26">
    <w:abstractNumId w:val="2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5A"/>
    <w:rsid w:val="000012FB"/>
    <w:rsid w:val="00007405"/>
    <w:rsid w:val="0001654F"/>
    <w:rsid w:val="00017D43"/>
    <w:rsid w:val="00027FFE"/>
    <w:rsid w:val="000374FB"/>
    <w:rsid w:val="00041B33"/>
    <w:rsid w:val="00043C7B"/>
    <w:rsid w:val="000455C9"/>
    <w:rsid w:val="00046B3C"/>
    <w:rsid w:val="00052137"/>
    <w:rsid w:val="0005366B"/>
    <w:rsid w:val="00054117"/>
    <w:rsid w:val="00057677"/>
    <w:rsid w:val="000661D8"/>
    <w:rsid w:val="00066482"/>
    <w:rsid w:val="000668AF"/>
    <w:rsid w:val="00066A7D"/>
    <w:rsid w:val="000817E0"/>
    <w:rsid w:val="000854E3"/>
    <w:rsid w:val="00092CB6"/>
    <w:rsid w:val="000943FC"/>
    <w:rsid w:val="000A6084"/>
    <w:rsid w:val="000B21FB"/>
    <w:rsid w:val="000C6262"/>
    <w:rsid w:val="000E6517"/>
    <w:rsid w:val="000F0813"/>
    <w:rsid w:val="000F24AE"/>
    <w:rsid w:val="000F4F7B"/>
    <w:rsid w:val="00101CB0"/>
    <w:rsid w:val="001051B5"/>
    <w:rsid w:val="00121D6A"/>
    <w:rsid w:val="0013646D"/>
    <w:rsid w:val="00140CE0"/>
    <w:rsid w:val="00141404"/>
    <w:rsid w:val="001421C8"/>
    <w:rsid w:val="001461A0"/>
    <w:rsid w:val="0014753D"/>
    <w:rsid w:val="00154994"/>
    <w:rsid w:val="00155A8D"/>
    <w:rsid w:val="00171143"/>
    <w:rsid w:val="00173F8F"/>
    <w:rsid w:val="00177416"/>
    <w:rsid w:val="00181362"/>
    <w:rsid w:val="00181D45"/>
    <w:rsid w:val="00186CB8"/>
    <w:rsid w:val="00191725"/>
    <w:rsid w:val="001A7EA6"/>
    <w:rsid w:val="001C725C"/>
    <w:rsid w:val="001C72D8"/>
    <w:rsid w:val="001E259A"/>
    <w:rsid w:val="001E7955"/>
    <w:rsid w:val="001E7967"/>
    <w:rsid w:val="001F32F1"/>
    <w:rsid w:val="002118CA"/>
    <w:rsid w:val="00211D16"/>
    <w:rsid w:val="00230B90"/>
    <w:rsid w:val="00233B68"/>
    <w:rsid w:val="002519F2"/>
    <w:rsid w:val="00256208"/>
    <w:rsid w:val="00257CCA"/>
    <w:rsid w:val="00264EBC"/>
    <w:rsid w:val="002826B0"/>
    <w:rsid w:val="002905DF"/>
    <w:rsid w:val="002A0918"/>
    <w:rsid w:val="002A5A21"/>
    <w:rsid w:val="002B3510"/>
    <w:rsid w:val="002B4C48"/>
    <w:rsid w:val="002C1530"/>
    <w:rsid w:val="002C3BB2"/>
    <w:rsid w:val="002C3D4C"/>
    <w:rsid w:val="002C6286"/>
    <w:rsid w:val="002D7A39"/>
    <w:rsid w:val="002E0B72"/>
    <w:rsid w:val="002E6C74"/>
    <w:rsid w:val="002E7C41"/>
    <w:rsid w:val="002F3523"/>
    <w:rsid w:val="003102A8"/>
    <w:rsid w:val="00311C32"/>
    <w:rsid w:val="003210A7"/>
    <w:rsid w:val="003352B6"/>
    <w:rsid w:val="00341637"/>
    <w:rsid w:val="00371C8F"/>
    <w:rsid w:val="00381C84"/>
    <w:rsid w:val="00383489"/>
    <w:rsid w:val="0039290F"/>
    <w:rsid w:val="003B419B"/>
    <w:rsid w:val="003B475F"/>
    <w:rsid w:val="003B5CCE"/>
    <w:rsid w:val="003C2E27"/>
    <w:rsid w:val="003D3599"/>
    <w:rsid w:val="003D7A00"/>
    <w:rsid w:val="00407164"/>
    <w:rsid w:val="00412EC1"/>
    <w:rsid w:val="00413CA0"/>
    <w:rsid w:val="00414C31"/>
    <w:rsid w:val="00422466"/>
    <w:rsid w:val="00434BFD"/>
    <w:rsid w:val="004369B8"/>
    <w:rsid w:val="0043745E"/>
    <w:rsid w:val="00441B94"/>
    <w:rsid w:val="004532E0"/>
    <w:rsid w:val="00455834"/>
    <w:rsid w:val="004573BA"/>
    <w:rsid w:val="00460EEA"/>
    <w:rsid w:val="004612F5"/>
    <w:rsid w:val="00483009"/>
    <w:rsid w:val="0049239D"/>
    <w:rsid w:val="004A313F"/>
    <w:rsid w:val="004D149C"/>
    <w:rsid w:val="004D277C"/>
    <w:rsid w:val="004E0740"/>
    <w:rsid w:val="004E2E57"/>
    <w:rsid w:val="004F1F6F"/>
    <w:rsid w:val="004F6CE5"/>
    <w:rsid w:val="004F745E"/>
    <w:rsid w:val="00517540"/>
    <w:rsid w:val="00520CC0"/>
    <w:rsid w:val="00526CCF"/>
    <w:rsid w:val="005462EB"/>
    <w:rsid w:val="005503AD"/>
    <w:rsid w:val="00556115"/>
    <w:rsid w:val="00570531"/>
    <w:rsid w:val="005710CB"/>
    <w:rsid w:val="00572AEA"/>
    <w:rsid w:val="00574F91"/>
    <w:rsid w:val="00575006"/>
    <w:rsid w:val="00583522"/>
    <w:rsid w:val="005867AD"/>
    <w:rsid w:val="00593F65"/>
    <w:rsid w:val="00596E86"/>
    <w:rsid w:val="005B57D8"/>
    <w:rsid w:val="005C16FB"/>
    <w:rsid w:val="005C3974"/>
    <w:rsid w:val="005C6F29"/>
    <w:rsid w:val="005E51DE"/>
    <w:rsid w:val="005E5CFB"/>
    <w:rsid w:val="00602636"/>
    <w:rsid w:val="00607CBB"/>
    <w:rsid w:val="00617344"/>
    <w:rsid w:val="00620932"/>
    <w:rsid w:val="00656AC3"/>
    <w:rsid w:val="006627AC"/>
    <w:rsid w:val="00671234"/>
    <w:rsid w:val="00676BB7"/>
    <w:rsid w:val="006812D9"/>
    <w:rsid w:val="00681D75"/>
    <w:rsid w:val="0068546E"/>
    <w:rsid w:val="00691E34"/>
    <w:rsid w:val="006B16AB"/>
    <w:rsid w:val="006B2968"/>
    <w:rsid w:val="006C7DCA"/>
    <w:rsid w:val="006D036C"/>
    <w:rsid w:val="006F2EDB"/>
    <w:rsid w:val="006F4414"/>
    <w:rsid w:val="0070263E"/>
    <w:rsid w:val="0070297E"/>
    <w:rsid w:val="0073433B"/>
    <w:rsid w:val="007409FC"/>
    <w:rsid w:val="00765F96"/>
    <w:rsid w:val="0078268D"/>
    <w:rsid w:val="00795D31"/>
    <w:rsid w:val="00796BC1"/>
    <w:rsid w:val="007A0795"/>
    <w:rsid w:val="007A0DE5"/>
    <w:rsid w:val="007B0CA5"/>
    <w:rsid w:val="007B4B66"/>
    <w:rsid w:val="007B58E4"/>
    <w:rsid w:val="007D737A"/>
    <w:rsid w:val="008006A1"/>
    <w:rsid w:val="00804F45"/>
    <w:rsid w:val="00806272"/>
    <w:rsid w:val="008102A6"/>
    <w:rsid w:val="00810EF9"/>
    <w:rsid w:val="008241B4"/>
    <w:rsid w:val="00826984"/>
    <w:rsid w:val="0083099E"/>
    <w:rsid w:val="008503DD"/>
    <w:rsid w:val="00855C6A"/>
    <w:rsid w:val="0086433E"/>
    <w:rsid w:val="00864984"/>
    <w:rsid w:val="00881910"/>
    <w:rsid w:val="00883F20"/>
    <w:rsid w:val="0089698E"/>
    <w:rsid w:val="008A55B2"/>
    <w:rsid w:val="008B1DF2"/>
    <w:rsid w:val="008B727C"/>
    <w:rsid w:val="008B7BCC"/>
    <w:rsid w:val="008C40C7"/>
    <w:rsid w:val="008D30EB"/>
    <w:rsid w:val="008D6316"/>
    <w:rsid w:val="008E30D3"/>
    <w:rsid w:val="008E6351"/>
    <w:rsid w:val="008F7860"/>
    <w:rsid w:val="009006B0"/>
    <w:rsid w:val="00910F97"/>
    <w:rsid w:val="009171BF"/>
    <w:rsid w:val="00924116"/>
    <w:rsid w:val="009361FB"/>
    <w:rsid w:val="00936655"/>
    <w:rsid w:val="0093766C"/>
    <w:rsid w:val="00940226"/>
    <w:rsid w:val="00940DE9"/>
    <w:rsid w:val="00952FA8"/>
    <w:rsid w:val="00955A19"/>
    <w:rsid w:val="00973875"/>
    <w:rsid w:val="0097745F"/>
    <w:rsid w:val="009A7E56"/>
    <w:rsid w:val="009B2056"/>
    <w:rsid w:val="009D5703"/>
    <w:rsid w:val="009E4FA6"/>
    <w:rsid w:val="009E6290"/>
    <w:rsid w:val="00A31940"/>
    <w:rsid w:val="00A31E15"/>
    <w:rsid w:val="00A5148A"/>
    <w:rsid w:val="00A55D58"/>
    <w:rsid w:val="00A66CC0"/>
    <w:rsid w:val="00A7456A"/>
    <w:rsid w:val="00A847D0"/>
    <w:rsid w:val="00A85905"/>
    <w:rsid w:val="00AA720A"/>
    <w:rsid w:val="00AB6D79"/>
    <w:rsid w:val="00AC0ED5"/>
    <w:rsid w:val="00AD0227"/>
    <w:rsid w:val="00AD4423"/>
    <w:rsid w:val="00AD4836"/>
    <w:rsid w:val="00AE663A"/>
    <w:rsid w:val="00AE6EFC"/>
    <w:rsid w:val="00AF2A00"/>
    <w:rsid w:val="00AF563A"/>
    <w:rsid w:val="00B0793B"/>
    <w:rsid w:val="00B13CAA"/>
    <w:rsid w:val="00B15138"/>
    <w:rsid w:val="00B244B9"/>
    <w:rsid w:val="00B351B2"/>
    <w:rsid w:val="00B43D1D"/>
    <w:rsid w:val="00B7194B"/>
    <w:rsid w:val="00B7407D"/>
    <w:rsid w:val="00B92663"/>
    <w:rsid w:val="00B96CE3"/>
    <w:rsid w:val="00B97CDA"/>
    <w:rsid w:val="00BA345C"/>
    <w:rsid w:val="00BA77C2"/>
    <w:rsid w:val="00BC666E"/>
    <w:rsid w:val="00BD147D"/>
    <w:rsid w:val="00BD16E4"/>
    <w:rsid w:val="00BF3169"/>
    <w:rsid w:val="00C01290"/>
    <w:rsid w:val="00C05132"/>
    <w:rsid w:val="00C07F7F"/>
    <w:rsid w:val="00C1515F"/>
    <w:rsid w:val="00C15AA6"/>
    <w:rsid w:val="00C32219"/>
    <w:rsid w:val="00C323E0"/>
    <w:rsid w:val="00C454D6"/>
    <w:rsid w:val="00C524F4"/>
    <w:rsid w:val="00C5305A"/>
    <w:rsid w:val="00C54931"/>
    <w:rsid w:val="00C575B9"/>
    <w:rsid w:val="00C67EC1"/>
    <w:rsid w:val="00C87992"/>
    <w:rsid w:val="00C92161"/>
    <w:rsid w:val="00C974C5"/>
    <w:rsid w:val="00CA4384"/>
    <w:rsid w:val="00CC46B2"/>
    <w:rsid w:val="00CC72B5"/>
    <w:rsid w:val="00CD2E96"/>
    <w:rsid w:val="00CD5531"/>
    <w:rsid w:val="00CD7EF0"/>
    <w:rsid w:val="00CE7C7E"/>
    <w:rsid w:val="00CF1B86"/>
    <w:rsid w:val="00CF468E"/>
    <w:rsid w:val="00D125D8"/>
    <w:rsid w:val="00D164FE"/>
    <w:rsid w:val="00D2273A"/>
    <w:rsid w:val="00D27319"/>
    <w:rsid w:val="00D56CF0"/>
    <w:rsid w:val="00D710BE"/>
    <w:rsid w:val="00D745B6"/>
    <w:rsid w:val="00D85B9E"/>
    <w:rsid w:val="00D85EEE"/>
    <w:rsid w:val="00D9257D"/>
    <w:rsid w:val="00DA1A78"/>
    <w:rsid w:val="00DB130F"/>
    <w:rsid w:val="00DB1C21"/>
    <w:rsid w:val="00DB2FF9"/>
    <w:rsid w:val="00DC6866"/>
    <w:rsid w:val="00DC6E72"/>
    <w:rsid w:val="00DE3AFB"/>
    <w:rsid w:val="00DE7DF0"/>
    <w:rsid w:val="00E0021A"/>
    <w:rsid w:val="00E073DB"/>
    <w:rsid w:val="00E074C8"/>
    <w:rsid w:val="00E13F74"/>
    <w:rsid w:val="00E20D11"/>
    <w:rsid w:val="00E21942"/>
    <w:rsid w:val="00E23E36"/>
    <w:rsid w:val="00E27B1F"/>
    <w:rsid w:val="00E31C6C"/>
    <w:rsid w:val="00E320C1"/>
    <w:rsid w:val="00E32E13"/>
    <w:rsid w:val="00E3489F"/>
    <w:rsid w:val="00E411FE"/>
    <w:rsid w:val="00E52785"/>
    <w:rsid w:val="00E543BC"/>
    <w:rsid w:val="00E619E6"/>
    <w:rsid w:val="00E632F5"/>
    <w:rsid w:val="00E81898"/>
    <w:rsid w:val="00E8314B"/>
    <w:rsid w:val="00E84D36"/>
    <w:rsid w:val="00E863BD"/>
    <w:rsid w:val="00EA30EB"/>
    <w:rsid w:val="00EA373C"/>
    <w:rsid w:val="00EA629A"/>
    <w:rsid w:val="00EB6EE9"/>
    <w:rsid w:val="00ED3328"/>
    <w:rsid w:val="00EE52A2"/>
    <w:rsid w:val="00EE6B07"/>
    <w:rsid w:val="00EF29DA"/>
    <w:rsid w:val="00EF63E0"/>
    <w:rsid w:val="00F00C45"/>
    <w:rsid w:val="00F023C6"/>
    <w:rsid w:val="00F073B9"/>
    <w:rsid w:val="00F11868"/>
    <w:rsid w:val="00F120F0"/>
    <w:rsid w:val="00F258E4"/>
    <w:rsid w:val="00F27CAC"/>
    <w:rsid w:val="00F37BEE"/>
    <w:rsid w:val="00F45FF7"/>
    <w:rsid w:val="00F53AC6"/>
    <w:rsid w:val="00F65D2A"/>
    <w:rsid w:val="00F82961"/>
    <w:rsid w:val="00F86AB0"/>
    <w:rsid w:val="00F86F37"/>
    <w:rsid w:val="00FB1A0C"/>
    <w:rsid w:val="00FC253B"/>
    <w:rsid w:val="00FD36C9"/>
    <w:rsid w:val="00FD4D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18F23"/>
  <w15:chartTrackingRefBased/>
  <w15:docId w15:val="{CEC6E14A-EB67-4064-A20D-BD04C013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68D"/>
    <w:pPr>
      <w:jc w:val="both"/>
    </w:pPr>
    <w:rPr>
      <w:rFonts w:ascii="Century Gothic" w:hAnsi="Century Gothic"/>
    </w:rPr>
  </w:style>
  <w:style w:type="paragraph" w:styleId="Heading1">
    <w:name w:val="heading 1"/>
    <w:basedOn w:val="Normal"/>
    <w:next w:val="Normal"/>
    <w:link w:val="Heading1Char"/>
    <w:uiPriority w:val="9"/>
    <w:qFormat/>
    <w:rsid w:val="00C5305A"/>
    <w:pPr>
      <w:keepNext/>
      <w:keepLines/>
      <w:spacing w:before="240" w:after="0" w:line="276" w:lineRule="auto"/>
      <w:outlineLvl w:val="0"/>
    </w:pPr>
    <w:rPr>
      <w:rFonts w:asciiTheme="majorHAnsi" w:eastAsiaTheme="majorEastAsia" w:hAnsiTheme="majorHAnsi" w:cstheme="majorBidi"/>
      <w:color w:val="595959" w:themeColor="text1" w:themeTint="A6"/>
      <w:sz w:val="28"/>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0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305A"/>
  </w:style>
  <w:style w:type="paragraph" w:styleId="Footer">
    <w:name w:val="footer"/>
    <w:basedOn w:val="Normal"/>
    <w:link w:val="FooterChar"/>
    <w:uiPriority w:val="99"/>
    <w:unhideWhenUsed/>
    <w:rsid w:val="00C530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305A"/>
  </w:style>
  <w:style w:type="paragraph" w:customStyle="1" w:styleId="Runninghead">
    <w:name w:val="Running head"/>
    <w:basedOn w:val="BodyText"/>
    <w:uiPriority w:val="99"/>
    <w:rsid w:val="00C5305A"/>
    <w:pPr>
      <w:spacing w:before="140" w:after="0" w:line="280" w:lineRule="exact"/>
    </w:pPr>
    <w:rPr>
      <w:sz w:val="18"/>
      <w:szCs w:val="24"/>
      <w:lang w:val="en-US"/>
    </w:rPr>
  </w:style>
  <w:style w:type="paragraph" w:styleId="BodyText">
    <w:name w:val="Body Text"/>
    <w:basedOn w:val="Normal"/>
    <w:link w:val="BodyTextChar"/>
    <w:uiPriority w:val="99"/>
    <w:semiHidden/>
    <w:unhideWhenUsed/>
    <w:rsid w:val="00C5305A"/>
    <w:pPr>
      <w:spacing w:after="120"/>
    </w:pPr>
  </w:style>
  <w:style w:type="character" w:customStyle="1" w:styleId="BodyTextChar">
    <w:name w:val="Body Text Char"/>
    <w:basedOn w:val="DefaultParagraphFont"/>
    <w:link w:val="BodyText"/>
    <w:uiPriority w:val="99"/>
    <w:semiHidden/>
    <w:rsid w:val="00C5305A"/>
  </w:style>
  <w:style w:type="character" w:customStyle="1" w:styleId="Heading1Char">
    <w:name w:val="Heading 1 Char"/>
    <w:basedOn w:val="DefaultParagraphFont"/>
    <w:link w:val="Heading1"/>
    <w:uiPriority w:val="9"/>
    <w:rsid w:val="00C5305A"/>
    <w:rPr>
      <w:rFonts w:asciiTheme="majorHAnsi" w:eastAsiaTheme="majorEastAsia" w:hAnsiTheme="majorHAnsi" w:cstheme="majorBidi"/>
      <w:color w:val="595959" w:themeColor="text1" w:themeTint="A6"/>
      <w:sz w:val="28"/>
      <w:szCs w:val="32"/>
      <w:lang w:val="en-US"/>
    </w:rPr>
  </w:style>
  <w:style w:type="character" w:styleId="Hyperlink">
    <w:name w:val="Hyperlink"/>
    <w:basedOn w:val="DefaultParagraphFont"/>
    <w:uiPriority w:val="99"/>
    <w:unhideWhenUsed/>
    <w:rsid w:val="009006B0"/>
    <w:rPr>
      <w:color w:val="0563C1" w:themeColor="hyperlink"/>
      <w:u w:val="single"/>
    </w:rPr>
  </w:style>
  <w:style w:type="character" w:customStyle="1" w:styleId="UnresolvedMention1">
    <w:name w:val="Unresolved Mention1"/>
    <w:basedOn w:val="DefaultParagraphFont"/>
    <w:uiPriority w:val="99"/>
    <w:semiHidden/>
    <w:unhideWhenUsed/>
    <w:rsid w:val="009006B0"/>
    <w:rPr>
      <w:color w:val="605E5C"/>
      <w:shd w:val="clear" w:color="auto" w:fill="E1DFDD"/>
    </w:rPr>
  </w:style>
  <w:style w:type="character" w:styleId="CommentReference">
    <w:name w:val="annotation reference"/>
    <w:basedOn w:val="DefaultParagraphFont"/>
    <w:uiPriority w:val="99"/>
    <w:semiHidden/>
    <w:unhideWhenUsed/>
    <w:rsid w:val="004A313F"/>
    <w:rPr>
      <w:sz w:val="16"/>
      <w:szCs w:val="16"/>
    </w:rPr>
  </w:style>
  <w:style w:type="paragraph" w:styleId="CommentText">
    <w:name w:val="annotation text"/>
    <w:basedOn w:val="Normal"/>
    <w:link w:val="CommentTextChar"/>
    <w:uiPriority w:val="99"/>
    <w:semiHidden/>
    <w:unhideWhenUsed/>
    <w:rsid w:val="004A313F"/>
    <w:pPr>
      <w:spacing w:line="240" w:lineRule="auto"/>
    </w:pPr>
    <w:rPr>
      <w:sz w:val="20"/>
      <w:szCs w:val="20"/>
    </w:rPr>
  </w:style>
  <w:style w:type="character" w:customStyle="1" w:styleId="CommentTextChar">
    <w:name w:val="Comment Text Char"/>
    <w:basedOn w:val="DefaultParagraphFont"/>
    <w:link w:val="CommentText"/>
    <w:uiPriority w:val="99"/>
    <w:semiHidden/>
    <w:rsid w:val="004A313F"/>
    <w:rPr>
      <w:sz w:val="20"/>
      <w:szCs w:val="20"/>
    </w:rPr>
  </w:style>
  <w:style w:type="paragraph" w:styleId="CommentSubject">
    <w:name w:val="annotation subject"/>
    <w:basedOn w:val="CommentText"/>
    <w:next w:val="CommentText"/>
    <w:link w:val="CommentSubjectChar"/>
    <w:uiPriority w:val="99"/>
    <w:semiHidden/>
    <w:unhideWhenUsed/>
    <w:rsid w:val="004A313F"/>
    <w:rPr>
      <w:b/>
      <w:bCs/>
    </w:rPr>
  </w:style>
  <w:style w:type="character" w:customStyle="1" w:styleId="CommentSubjectChar">
    <w:name w:val="Comment Subject Char"/>
    <w:basedOn w:val="CommentTextChar"/>
    <w:link w:val="CommentSubject"/>
    <w:uiPriority w:val="99"/>
    <w:semiHidden/>
    <w:rsid w:val="004A313F"/>
    <w:rPr>
      <w:b/>
      <w:bCs/>
      <w:sz w:val="20"/>
      <w:szCs w:val="20"/>
    </w:rPr>
  </w:style>
  <w:style w:type="paragraph" w:styleId="BalloonText">
    <w:name w:val="Balloon Text"/>
    <w:basedOn w:val="Normal"/>
    <w:link w:val="BalloonTextChar"/>
    <w:uiPriority w:val="99"/>
    <w:semiHidden/>
    <w:unhideWhenUsed/>
    <w:rsid w:val="004A31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13F"/>
    <w:rPr>
      <w:rFonts w:ascii="Segoe UI" w:hAnsi="Segoe UI" w:cs="Segoe UI"/>
      <w:sz w:val="18"/>
      <w:szCs w:val="18"/>
    </w:rPr>
  </w:style>
  <w:style w:type="paragraph" w:customStyle="1" w:styleId="Heading02">
    <w:name w:val="Heading 02"/>
    <w:basedOn w:val="Normal"/>
    <w:next w:val="Normal"/>
    <w:uiPriority w:val="99"/>
    <w:rsid w:val="0086433E"/>
    <w:pPr>
      <w:keepNext/>
      <w:keepLines/>
      <w:widowControl w:val="0"/>
      <w:suppressAutoHyphens/>
      <w:autoSpaceDE w:val="0"/>
      <w:autoSpaceDN w:val="0"/>
      <w:adjustRightInd w:val="0"/>
      <w:spacing w:before="420" w:after="0" w:line="280" w:lineRule="atLeast"/>
      <w:textAlignment w:val="center"/>
      <w:outlineLvl w:val="1"/>
    </w:pPr>
    <w:rPr>
      <w:rFonts w:ascii="Tw Cen MT" w:hAnsi="Tw Cen MT" w:cs="TwCenMT-Bold"/>
      <w:b/>
      <w:bCs/>
      <w:caps/>
      <w:color w:val="DA8C1B"/>
      <w:sz w:val="28"/>
      <w:szCs w:val="28"/>
      <w:lang w:val="en-GB"/>
    </w:rPr>
  </w:style>
  <w:style w:type="paragraph" w:styleId="ListParagraph">
    <w:name w:val="List Paragraph"/>
    <w:basedOn w:val="Normal"/>
    <w:uiPriority w:val="34"/>
    <w:qFormat/>
    <w:rsid w:val="00383489"/>
    <w:pPr>
      <w:ind w:left="720"/>
      <w:contextualSpacing/>
    </w:pPr>
  </w:style>
  <w:style w:type="paragraph" w:styleId="NoSpacing">
    <w:name w:val="No Spacing"/>
    <w:uiPriority w:val="1"/>
    <w:qFormat/>
    <w:rsid w:val="000A6084"/>
    <w:pPr>
      <w:spacing w:after="0" w:line="240" w:lineRule="auto"/>
      <w:jc w:val="both"/>
    </w:pPr>
    <w:rPr>
      <w:rFonts w:ascii="Century Gothic" w:hAnsi="Century Gothic"/>
    </w:rPr>
  </w:style>
  <w:style w:type="table" w:styleId="TableGrid">
    <w:name w:val="Table Grid"/>
    <w:basedOn w:val="TableNormal"/>
    <w:uiPriority w:val="39"/>
    <w:rsid w:val="004F1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710CB"/>
    <w:pPr>
      <w:spacing w:line="259" w:lineRule="auto"/>
      <w:jc w:val="left"/>
      <w:outlineLvl w:val="9"/>
    </w:pPr>
    <w:rPr>
      <w:color w:val="2F5496" w:themeColor="accent1" w:themeShade="BF"/>
      <w:sz w:val="32"/>
    </w:rPr>
  </w:style>
  <w:style w:type="paragraph" w:styleId="TOC1">
    <w:name w:val="toc 1"/>
    <w:basedOn w:val="Normal"/>
    <w:next w:val="Normal"/>
    <w:autoRedefine/>
    <w:uiPriority w:val="39"/>
    <w:unhideWhenUsed/>
    <w:rsid w:val="005710CB"/>
    <w:pPr>
      <w:spacing w:after="100"/>
    </w:pPr>
  </w:style>
  <w:style w:type="paragraph" w:styleId="TOC2">
    <w:name w:val="toc 2"/>
    <w:basedOn w:val="Normal"/>
    <w:next w:val="Normal"/>
    <w:autoRedefine/>
    <w:uiPriority w:val="39"/>
    <w:unhideWhenUsed/>
    <w:rsid w:val="005710CB"/>
    <w:pPr>
      <w:spacing w:after="100"/>
      <w:ind w:left="220"/>
    </w:pPr>
  </w:style>
  <w:style w:type="table" w:styleId="GridTable5Dark-Accent2">
    <w:name w:val="Grid Table 5 Dark Accent 2"/>
    <w:basedOn w:val="TableNormal"/>
    <w:uiPriority w:val="50"/>
    <w:rsid w:val="00855C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4-Accent2">
    <w:name w:val="Grid Table 4 Accent 2"/>
    <w:basedOn w:val="TableNormal"/>
    <w:uiPriority w:val="49"/>
    <w:rsid w:val="00855C6A"/>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4">
    <w:name w:val="Grid Table 4 Accent 4"/>
    <w:basedOn w:val="TableNormal"/>
    <w:uiPriority w:val="49"/>
    <w:rsid w:val="00855C6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097B4-040F-4C0A-847B-6D0508F9B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Hawa Muhammad Farid</dc:creator>
  <cp:keywords/>
  <dc:description/>
  <cp:lastModifiedBy>Hawa Muhammad Farid</cp:lastModifiedBy>
  <cp:revision>5</cp:revision>
  <dcterms:created xsi:type="dcterms:W3CDTF">2021-07-09T08:22:00Z</dcterms:created>
  <dcterms:modified xsi:type="dcterms:W3CDTF">2021-11-05T07:43:00Z</dcterms:modified>
</cp:coreProperties>
</file>